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DDA" w:rsidRPr="00D23440" w:rsidRDefault="00867DDA" w:rsidP="00867DDA">
      <w:pPr>
        <w:jc w:val="both"/>
        <w:rPr>
          <w:rFonts w:ascii="Sylfaen" w:hAnsi="Sylfaen"/>
          <w:b/>
          <w:sz w:val="36"/>
          <w:szCs w:val="36"/>
        </w:rPr>
      </w:pPr>
      <w:r w:rsidRPr="00D23440">
        <w:rPr>
          <w:rFonts w:ascii="Sylfaen" w:hAnsi="Sylfaen"/>
          <w:b/>
          <w:sz w:val="36"/>
          <w:szCs w:val="36"/>
        </w:rPr>
        <w:t>RES T</w:t>
      </w:r>
      <w:r w:rsidR="009124B3" w:rsidRPr="00D23440">
        <w:rPr>
          <w:rFonts w:ascii="Sylfaen" w:hAnsi="Sylfaen"/>
          <w:b/>
          <w:sz w:val="36"/>
          <w:szCs w:val="36"/>
        </w:rPr>
        <w:t>E</w:t>
      </w:r>
      <w:r w:rsidRPr="00D23440">
        <w:rPr>
          <w:rFonts w:ascii="Sylfaen" w:hAnsi="Sylfaen"/>
          <w:b/>
          <w:sz w:val="36"/>
          <w:szCs w:val="36"/>
        </w:rPr>
        <w:t>MPORIS</w:t>
      </w:r>
      <w:r w:rsidRPr="00D23440">
        <w:rPr>
          <w:rFonts w:ascii="Sylfaen" w:hAnsi="Sylfaen"/>
          <w:b/>
          <w:sz w:val="36"/>
          <w:szCs w:val="36"/>
        </w:rPr>
        <w:tab/>
      </w:r>
      <w:r w:rsidRPr="00D23440">
        <w:rPr>
          <w:rFonts w:ascii="Sylfaen" w:hAnsi="Sylfaen"/>
          <w:b/>
          <w:sz w:val="36"/>
          <w:szCs w:val="36"/>
        </w:rPr>
        <w:tab/>
      </w:r>
      <w:r w:rsidRPr="00D23440">
        <w:rPr>
          <w:rFonts w:ascii="Sylfaen" w:hAnsi="Sylfaen"/>
          <w:b/>
          <w:sz w:val="36"/>
          <w:szCs w:val="36"/>
        </w:rPr>
        <w:tab/>
      </w:r>
      <w:r w:rsidRPr="00D23440">
        <w:rPr>
          <w:rFonts w:ascii="Sylfaen" w:hAnsi="Sylfaen"/>
          <w:b/>
          <w:sz w:val="36"/>
          <w:szCs w:val="36"/>
        </w:rPr>
        <w:tab/>
        <w:t>Cantigas de Santa Maria</w:t>
      </w:r>
    </w:p>
    <w:p w:rsidR="00867DDA" w:rsidRPr="009124B3" w:rsidRDefault="0078126D" w:rsidP="00867DDA">
      <w:pPr>
        <w:rPr>
          <w:rFonts w:ascii="Sylfaen" w:hAnsi="Sylfaen"/>
        </w:rPr>
      </w:pPr>
      <w:r>
        <w:rPr>
          <w:rFonts w:ascii="Sylfaen" w:hAnsi="Sylfaen"/>
        </w:rPr>
        <w:t>Basilique de Valère</w:t>
      </w:r>
      <w:bookmarkStart w:id="0" w:name="_GoBack"/>
      <w:bookmarkEnd w:id="0"/>
      <w:r w:rsidR="00867DDA" w:rsidRPr="009124B3">
        <w:rPr>
          <w:rFonts w:ascii="Sylfaen" w:hAnsi="Sylfaen"/>
        </w:rPr>
        <w:tab/>
      </w:r>
      <w:r w:rsidR="00867DDA" w:rsidRPr="009124B3">
        <w:rPr>
          <w:rFonts w:ascii="Sylfaen" w:hAnsi="Sylfaen"/>
        </w:rPr>
        <w:tab/>
      </w:r>
      <w:r w:rsidR="00867DDA" w:rsidRPr="009124B3">
        <w:rPr>
          <w:rFonts w:ascii="Sylfaen" w:hAnsi="Sylfaen"/>
        </w:rPr>
        <w:tab/>
      </w:r>
      <w:r w:rsidR="00867DDA" w:rsidRPr="009124B3">
        <w:rPr>
          <w:rFonts w:ascii="Sylfaen" w:hAnsi="Sylfaen"/>
        </w:rPr>
        <w:tab/>
      </w:r>
      <w:r w:rsidR="00867DDA" w:rsidRPr="009124B3">
        <w:rPr>
          <w:rFonts w:ascii="Sylfaen" w:hAnsi="Sylfaen"/>
        </w:rPr>
        <w:tab/>
        <w:t xml:space="preserve">Dimanche </w:t>
      </w:r>
      <w:r>
        <w:rPr>
          <w:rFonts w:ascii="Sylfaen" w:hAnsi="Sylfaen"/>
        </w:rPr>
        <w:t>16 novembre 2025 à 16</w:t>
      </w:r>
      <w:r w:rsidR="00867DDA" w:rsidRPr="009124B3">
        <w:rPr>
          <w:rFonts w:ascii="Sylfaen" w:hAnsi="Sylfaen"/>
        </w:rPr>
        <w:t>h00</w:t>
      </w:r>
    </w:p>
    <w:p w:rsidR="00867DDA" w:rsidRPr="009124B3" w:rsidRDefault="00867DDA" w:rsidP="00867DDA">
      <w:pPr>
        <w:jc w:val="both"/>
        <w:rPr>
          <w:rFonts w:ascii="Sylfaen" w:hAnsi="Sylfaen"/>
          <w:b/>
          <w:sz w:val="28"/>
          <w:szCs w:val="28"/>
        </w:rPr>
      </w:pPr>
      <w:r w:rsidRPr="009124B3">
        <w:rPr>
          <w:rFonts w:ascii="Sylfaen" w:hAnsi="Sylfaen"/>
          <w:b/>
          <w:sz w:val="28"/>
          <w:szCs w:val="28"/>
        </w:rPr>
        <w:t xml:space="preserve"> </w:t>
      </w:r>
    </w:p>
    <w:p w:rsidR="00867DDA" w:rsidRPr="000C2507" w:rsidRDefault="00867DDA" w:rsidP="00867DDA">
      <w:pPr>
        <w:jc w:val="both"/>
        <w:rPr>
          <w:rFonts w:ascii="Sylfaen" w:hAnsi="Sylfaen"/>
        </w:rPr>
      </w:pPr>
      <w:r w:rsidRPr="000C2507">
        <w:rPr>
          <w:rFonts w:ascii="Sylfaen" w:hAnsi="Sylfaen"/>
        </w:rPr>
        <w:t xml:space="preserve">Le recueil des Cantigas de Santa Maria est une mine d’or pour qui aime la musique médiévale. Le roi de Castille-Léon, Alphonse X le Sage, constitue une équipe d’une vingtaine de personnes pour travailler à un chef-d’œuvre, le Manuscrit des Cantigas de Santa Maria. Il choisit les meilleurs : enlumineurs, poètes, musiciens qu’ils soient juifs, musulmans ou chrétiens. Ils </w:t>
      </w:r>
      <w:r w:rsidR="00D7292E" w:rsidRPr="000C2507">
        <w:rPr>
          <w:rFonts w:ascii="Sylfaen" w:hAnsi="Sylfaen"/>
        </w:rPr>
        <w:t>réaliseront</w:t>
      </w:r>
      <w:r w:rsidRPr="000C2507">
        <w:rPr>
          <w:rFonts w:ascii="Sylfaen" w:hAnsi="Sylfaen"/>
        </w:rPr>
        <w:t xml:space="preserve"> ensemble cet ouvrage qui honore la Très Haute Dame, la Vierge Marie. En Espagne, au Moyen Age, les trois cultures vivaient côte à côte, </w:t>
      </w:r>
      <w:r w:rsidR="00D81F1F" w:rsidRPr="000C2507">
        <w:rPr>
          <w:rFonts w:ascii="Sylfaen" w:hAnsi="Sylfaen"/>
        </w:rPr>
        <w:t>oeuvr</w:t>
      </w:r>
      <w:r w:rsidRPr="000C2507">
        <w:rPr>
          <w:rFonts w:ascii="Sylfaen" w:hAnsi="Sylfaen"/>
        </w:rPr>
        <w:t xml:space="preserve">aient ensemble et créaient des </w:t>
      </w:r>
      <w:r w:rsidR="00D7292E">
        <w:rPr>
          <w:rFonts w:ascii="Sylfaen" w:hAnsi="Sylfaen"/>
        </w:rPr>
        <w:t>merveilles</w:t>
      </w:r>
      <w:r w:rsidRPr="000C2507">
        <w:rPr>
          <w:rFonts w:ascii="Sylfaen" w:hAnsi="Sylfaen"/>
        </w:rPr>
        <w:t xml:space="preserve">. 427 chants, magnifiquement enluminés, seront composés pendant près de 25 ans. Travail de longue haleine, projet à l’égal de la construction d’un édifice : les Cantigas pourraient être l’équivalent de la Sainte-Chapelle pour le roi Alphonse X. Les deux chantiers sont d’ailleurs contemporains et les motivations des deux souverains, Alphonse X et saint Louis sont de même ordre. </w:t>
      </w:r>
    </w:p>
    <w:p w:rsidR="00BB20F4" w:rsidRPr="000C2507" w:rsidRDefault="00867DDA" w:rsidP="00867DDA">
      <w:pPr>
        <w:jc w:val="both"/>
        <w:rPr>
          <w:rFonts w:ascii="Sylfaen" w:hAnsi="Sylfaen"/>
        </w:rPr>
      </w:pPr>
      <w:r w:rsidRPr="000C2507">
        <w:rPr>
          <w:rFonts w:ascii="Sylfaen" w:hAnsi="Sylfaen"/>
        </w:rPr>
        <w:t>Pour les musiciens, les Cantigas sont une somme précieuse et immense : 427 chants. De plus, la musique des cantigas est belle, passionnante, très diverse, riche de multiples influences : la musique des troubadours, des virtuoses arabes et juifs, des chansons populaires d’Espagne, même des musiciens celtiques de Galice et de Bretagne. C’est avec un plaisir et un émerveillement constant que les musiciens et chanteurs de Res Temporis jouent ces pièces. La qualité des mélodies, la grande richesse rythmique, nous ravissent et nous émeuvent à chaque fois. L’art, dans son ensemble, reflète son siècle : le 13</w:t>
      </w:r>
      <w:r w:rsidRPr="000C2507">
        <w:rPr>
          <w:rFonts w:ascii="Sylfaen" w:hAnsi="Sylfaen"/>
          <w:vertAlign w:val="superscript"/>
        </w:rPr>
        <w:t>ème</w:t>
      </w:r>
      <w:r w:rsidRPr="000C2507">
        <w:rPr>
          <w:rFonts w:ascii="Sylfaen" w:hAnsi="Sylfaen"/>
        </w:rPr>
        <w:t xml:space="preserve"> siècle était lumineux, raffiné et délicat. Les Cantigas témoignent de la musique de leur temps comme la Sainte-Chapelle témoigne de l’art de la lumière et des couleurs,  démonstration éloquente de la maîtrise des artistes médiévaux.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0C2507" w:rsidTr="000C2507">
        <w:tc>
          <w:tcPr>
            <w:tcW w:w="4606" w:type="dxa"/>
          </w:tcPr>
          <w:p w:rsidR="00D7292E" w:rsidRDefault="00BB20F4">
            <w:pPr>
              <w:rPr>
                <w:rFonts w:ascii="Sylfaen" w:hAnsi="Sylfaen"/>
                <w:sz w:val="24"/>
                <w:szCs w:val="24"/>
              </w:rPr>
            </w:pPr>
            <w:r>
              <w:rPr>
                <w:rFonts w:ascii="Sylfaen" w:hAnsi="Sylfaen"/>
                <w:sz w:val="24"/>
                <w:szCs w:val="24"/>
              </w:rPr>
              <w:t xml:space="preserve">     </w:t>
            </w:r>
            <w:r w:rsidR="00D7292E">
              <w:rPr>
                <w:noProof/>
              </w:rPr>
              <w:drawing>
                <wp:inline distT="0" distB="0" distL="0" distR="0">
                  <wp:extent cx="2231781" cy="2991296"/>
                  <wp:effectExtent l="19050" t="0" r="0" b="0"/>
                  <wp:docPr id="7" name="Image 13" descr="Sheet music and sc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heet music and scores"/>
                          <pic:cNvPicPr>
                            <a:picLocks noChangeAspect="1" noChangeArrowheads="1"/>
                          </pic:cNvPicPr>
                        </pic:nvPicPr>
                        <pic:blipFill>
                          <a:blip r:embed="rId5" cstate="print"/>
                          <a:srcRect/>
                          <a:stretch>
                            <a:fillRect/>
                          </a:stretch>
                        </pic:blipFill>
                        <pic:spPr bwMode="auto">
                          <a:xfrm>
                            <a:off x="0" y="0"/>
                            <a:ext cx="2231781" cy="2991296"/>
                          </a:xfrm>
                          <a:prstGeom prst="rect">
                            <a:avLst/>
                          </a:prstGeom>
                          <a:noFill/>
                          <a:ln w="9525">
                            <a:noFill/>
                            <a:miter lim="800000"/>
                            <a:headEnd/>
                            <a:tailEnd/>
                          </a:ln>
                        </pic:spPr>
                      </pic:pic>
                    </a:graphicData>
                  </a:graphic>
                </wp:inline>
              </w:drawing>
            </w:r>
            <w:r>
              <w:rPr>
                <w:rFonts w:ascii="Sylfaen" w:hAnsi="Sylfaen"/>
                <w:sz w:val="24"/>
                <w:szCs w:val="24"/>
              </w:rPr>
              <w:t xml:space="preserve">       </w:t>
            </w:r>
          </w:p>
          <w:p w:rsidR="000C2507" w:rsidRDefault="00BB20F4">
            <w:pPr>
              <w:rPr>
                <w:rFonts w:ascii="Sylfaen" w:hAnsi="Sylfaen"/>
                <w:sz w:val="24"/>
                <w:szCs w:val="24"/>
              </w:rPr>
            </w:pPr>
            <w:r>
              <w:rPr>
                <w:rFonts w:ascii="Sylfaen" w:hAnsi="Sylfaen"/>
                <w:sz w:val="24"/>
                <w:szCs w:val="24"/>
              </w:rPr>
              <w:t xml:space="preserve">             </w:t>
            </w:r>
          </w:p>
        </w:tc>
        <w:tc>
          <w:tcPr>
            <w:tcW w:w="4606" w:type="dxa"/>
          </w:tcPr>
          <w:p w:rsidR="000C2507" w:rsidRDefault="00D7292E">
            <w:pPr>
              <w:rPr>
                <w:rFonts w:ascii="Sylfaen" w:hAnsi="Sylfaen"/>
                <w:sz w:val="24"/>
                <w:szCs w:val="24"/>
              </w:rPr>
            </w:pPr>
            <w:r>
              <w:rPr>
                <w:noProof/>
              </w:rPr>
              <w:drawing>
                <wp:inline distT="0" distB="0" distL="0" distR="0">
                  <wp:extent cx="2384425" cy="3088005"/>
                  <wp:effectExtent l="19050" t="0" r="0" b="0"/>
                  <wp:docPr id="8" name="Image 16" descr="Cantigas de Santa Mari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antigas de Santa Maria – Wikipedia"/>
                          <pic:cNvPicPr>
                            <a:picLocks noChangeAspect="1" noChangeArrowheads="1"/>
                          </pic:cNvPicPr>
                        </pic:nvPicPr>
                        <pic:blipFill>
                          <a:blip r:embed="rId6" cstate="print"/>
                          <a:srcRect/>
                          <a:stretch>
                            <a:fillRect/>
                          </a:stretch>
                        </pic:blipFill>
                        <pic:spPr bwMode="auto">
                          <a:xfrm>
                            <a:off x="0" y="0"/>
                            <a:ext cx="2384425" cy="3088005"/>
                          </a:xfrm>
                          <a:prstGeom prst="rect">
                            <a:avLst/>
                          </a:prstGeom>
                          <a:noFill/>
                          <a:ln w="9525">
                            <a:noFill/>
                            <a:miter lim="800000"/>
                            <a:headEnd/>
                            <a:tailEnd/>
                          </a:ln>
                        </pic:spPr>
                      </pic:pic>
                    </a:graphicData>
                  </a:graphic>
                </wp:inline>
              </w:drawing>
            </w:r>
          </w:p>
        </w:tc>
      </w:tr>
    </w:tbl>
    <w:p w:rsidR="00D23440" w:rsidRDefault="00D23440">
      <w:pPr>
        <w:rPr>
          <w:rFonts w:ascii="Sylfaen" w:hAnsi="Sylfaen"/>
          <w:sz w:val="24"/>
          <w:szCs w:val="24"/>
        </w:rPr>
      </w:pPr>
      <w:r>
        <w:rPr>
          <w:rFonts w:ascii="Sylfaen" w:hAnsi="Sylfaen"/>
          <w:sz w:val="24"/>
          <w:szCs w:val="24"/>
        </w:rPr>
        <w:br w:type="page"/>
      </w:r>
    </w:p>
    <w:tbl>
      <w:tblPr>
        <w:tblStyle w:val="Grilledutableau"/>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771"/>
        <w:gridCol w:w="3118"/>
      </w:tblGrid>
      <w:tr w:rsidR="006D44E3" w:rsidTr="000C2507">
        <w:tc>
          <w:tcPr>
            <w:tcW w:w="6771" w:type="dxa"/>
          </w:tcPr>
          <w:p w:rsidR="000C2507" w:rsidRDefault="000C2507" w:rsidP="006D44E3">
            <w:pPr>
              <w:rPr>
                <w:rFonts w:ascii="Brush Script MT" w:hAnsi="Brush Script MT"/>
                <w:sz w:val="28"/>
                <w:szCs w:val="28"/>
              </w:rPr>
            </w:pPr>
          </w:p>
          <w:p w:rsidR="006D44E3" w:rsidRPr="006D44E3" w:rsidRDefault="006D44E3" w:rsidP="00BB20F4">
            <w:pPr>
              <w:spacing w:line="276" w:lineRule="auto"/>
              <w:rPr>
                <w:rFonts w:ascii="Brush Script MT" w:hAnsi="Brush Script MT"/>
                <w:sz w:val="28"/>
                <w:szCs w:val="28"/>
              </w:rPr>
            </w:pPr>
            <w:r w:rsidRPr="006D44E3">
              <w:rPr>
                <w:rFonts w:ascii="Brush Script MT" w:hAnsi="Brush Script MT"/>
                <w:sz w:val="28"/>
                <w:szCs w:val="28"/>
              </w:rPr>
              <w:t xml:space="preserve">CSM </w:t>
            </w:r>
            <w:r w:rsidRPr="006D44E3">
              <w:rPr>
                <w:rFonts w:ascii="Brush Script MT" w:hAnsi="Brush Script MT"/>
                <w:sz w:val="28"/>
                <w:szCs w:val="28"/>
              </w:rPr>
              <w:tab/>
              <w:t xml:space="preserve">99 </w:t>
            </w:r>
            <w:r w:rsidRPr="006D44E3">
              <w:rPr>
                <w:rFonts w:ascii="Brush Script MT" w:hAnsi="Brush Script MT"/>
                <w:sz w:val="28"/>
                <w:szCs w:val="28"/>
              </w:rPr>
              <w:tab/>
            </w:r>
            <w:r w:rsidRPr="006D44E3">
              <w:rPr>
                <w:rFonts w:ascii="Brush Script MT" w:hAnsi="Brush Script MT"/>
                <w:sz w:val="28"/>
                <w:szCs w:val="28"/>
              </w:rPr>
              <w:tab/>
              <w:t>Muito se deven teer por gentes de mal recado</w:t>
            </w:r>
          </w:p>
          <w:p w:rsidR="006D44E3" w:rsidRPr="006D44E3" w:rsidRDefault="006D44E3" w:rsidP="00BB20F4">
            <w:pPr>
              <w:spacing w:line="276" w:lineRule="auto"/>
              <w:rPr>
                <w:rFonts w:ascii="Brush Script MT" w:hAnsi="Brush Script MT"/>
                <w:sz w:val="28"/>
                <w:szCs w:val="28"/>
              </w:rPr>
            </w:pPr>
            <w:r w:rsidRPr="006D44E3">
              <w:rPr>
                <w:rFonts w:ascii="Brush Script MT" w:hAnsi="Brush Script MT"/>
                <w:sz w:val="28"/>
                <w:szCs w:val="28"/>
              </w:rPr>
              <w:t xml:space="preserve">CSM </w:t>
            </w:r>
            <w:r w:rsidRPr="006D44E3">
              <w:rPr>
                <w:rFonts w:ascii="Brush Script MT" w:hAnsi="Brush Script MT"/>
                <w:sz w:val="28"/>
                <w:szCs w:val="28"/>
              </w:rPr>
              <w:tab/>
              <w:t>10</w:t>
            </w:r>
            <w:r w:rsidRPr="006D44E3">
              <w:rPr>
                <w:rFonts w:ascii="Brush Script MT" w:hAnsi="Brush Script MT"/>
                <w:sz w:val="28"/>
                <w:szCs w:val="28"/>
              </w:rPr>
              <w:tab/>
            </w:r>
            <w:r w:rsidRPr="006D44E3">
              <w:rPr>
                <w:rFonts w:ascii="Brush Script MT" w:hAnsi="Brush Script MT"/>
                <w:sz w:val="28"/>
                <w:szCs w:val="28"/>
              </w:rPr>
              <w:tab/>
            </w:r>
            <w:r w:rsidRPr="006D44E3">
              <w:rPr>
                <w:rStyle w:val="Accentuation"/>
                <w:rFonts w:ascii="Brush Script MT" w:hAnsi="Brush Script MT" w:cs="Arial"/>
                <w:bCs/>
                <w:i w:val="0"/>
                <w:iCs w:val="0"/>
                <w:sz w:val="28"/>
                <w:szCs w:val="28"/>
                <w:shd w:val="clear" w:color="auto" w:fill="FFFFFF"/>
              </w:rPr>
              <w:t>Rósa das rósas e Fror das frores</w:t>
            </w:r>
          </w:p>
          <w:p w:rsidR="006D44E3" w:rsidRPr="006D44E3" w:rsidRDefault="006D44E3" w:rsidP="00BB20F4">
            <w:pPr>
              <w:spacing w:line="276" w:lineRule="auto"/>
              <w:rPr>
                <w:rFonts w:ascii="Brush Script MT" w:hAnsi="Brush Script MT"/>
                <w:sz w:val="28"/>
                <w:szCs w:val="28"/>
              </w:rPr>
            </w:pPr>
            <w:r w:rsidRPr="006D44E3">
              <w:rPr>
                <w:rFonts w:ascii="Brush Script MT" w:hAnsi="Brush Script MT"/>
                <w:sz w:val="28"/>
                <w:szCs w:val="28"/>
              </w:rPr>
              <w:t>CSM</w:t>
            </w:r>
            <w:r w:rsidRPr="006D44E3">
              <w:rPr>
                <w:rFonts w:ascii="Brush Script MT" w:hAnsi="Brush Script MT"/>
                <w:sz w:val="28"/>
                <w:szCs w:val="28"/>
              </w:rPr>
              <w:tab/>
              <w:t>1</w:t>
            </w:r>
            <w:r w:rsidRPr="006D44E3">
              <w:rPr>
                <w:rFonts w:ascii="Brush Script MT" w:hAnsi="Brush Script MT"/>
                <w:sz w:val="28"/>
                <w:szCs w:val="28"/>
              </w:rPr>
              <w:tab/>
            </w:r>
            <w:r w:rsidRPr="006D44E3">
              <w:rPr>
                <w:rFonts w:ascii="Brush Script MT" w:hAnsi="Brush Script MT"/>
                <w:sz w:val="28"/>
                <w:szCs w:val="28"/>
              </w:rPr>
              <w:tab/>
              <w:t>Des oge mas quer en trobar</w:t>
            </w:r>
          </w:p>
          <w:p w:rsidR="006D44E3" w:rsidRPr="006D44E3" w:rsidRDefault="006D44E3" w:rsidP="00BB20F4">
            <w:pPr>
              <w:spacing w:line="276" w:lineRule="auto"/>
              <w:rPr>
                <w:rFonts w:ascii="Brush Script MT" w:hAnsi="Brush Script MT"/>
                <w:sz w:val="28"/>
                <w:szCs w:val="28"/>
              </w:rPr>
            </w:pPr>
            <w:r w:rsidRPr="006D44E3">
              <w:rPr>
                <w:rFonts w:ascii="Brush Script MT" w:hAnsi="Brush Script MT"/>
                <w:sz w:val="28"/>
                <w:szCs w:val="28"/>
              </w:rPr>
              <w:t>CSM</w:t>
            </w:r>
            <w:r w:rsidRPr="006D44E3">
              <w:rPr>
                <w:rFonts w:ascii="Brush Script MT" w:hAnsi="Brush Script MT"/>
                <w:sz w:val="28"/>
                <w:szCs w:val="28"/>
              </w:rPr>
              <w:tab/>
              <w:t>2</w:t>
            </w:r>
            <w:r w:rsidRPr="006D44E3">
              <w:rPr>
                <w:rFonts w:ascii="Brush Script MT" w:hAnsi="Brush Script MT"/>
                <w:sz w:val="28"/>
                <w:szCs w:val="28"/>
              </w:rPr>
              <w:tab/>
            </w:r>
            <w:r w:rsidRPr="006D44E3">
              <w:rPr>
                <w:rFonts w:ascii="Brush Script MT" w:hAnsi="Brush Script MT"/>
                <w:sz w:val="28"/>
                <w:szCs w:val="28"/>
              </w:rPr>
              <w:tab/>
              <w:t>Muito devemos, varoes</w:t>
            </w:r>
          </w:p>
          <w:p w:rsidR="006D44E3" w:rsidRPr="006D44E3" w:rsidRDefault="006D44E3" w:rsidP="00BB20F4">
            <w:pPr>
              <w:spacing w:line="276" w:lineRule="auto"/>
              <w:rPr>
                <w:rFonts w:ascii="Brush Script MT" w:hAnsi="Brush Script MT"/>
                <w:sz w:val="28"/>
                <w:szCs w:val="28"/>
              </w:rPr>
            </w:pPr>
            <w:r w:rsidRPr="006D44E3">
              <w:rPr>
                <w:rFonts w:ascii="Brush Script MT" w:hAnsi="Brush Script MT"/>
                <w:sz w:val="28"/>
                <w:szCs w:val="28"/>
              </w:rPr>
              <w:t>CSM</w:t>
            </w:r>
            <w:r w:rsidRPr="006D44E3">
              <w:rPr>
                <w:rFonts w:ascii="Brush Script MT" w:hAnsi="Brush Script MT"/>
                <w:sz w:val="28"/>
                <w:szCs w:val="28"/>
              </w:rPr>
              <w:tab/>
              <w:t>37</w:t>
            </w:r>
            <w:r w:rsidRPr="006D44E3">
              <w:rPr>
                <w:rFonts w:ascii="Brush Script MT" w:hAnsi="Brush Script MT"/>
                <w:sz w:val="28"/>
                <w:szCs w:val="28"/>
              </w:rPr>
              <w:tab/>
            </w:r>
            <w:r w:rsidRPr="006D44E3">
              <w:rPr>
                <w:rFonts w:ascii="Brush Script MT" w:hAnsi="Brush Script MT"/>
                <w:sz w:val="28"/>
                <w:szCs w:val="28"/>
              </w:rPr>
              <w:tab/>
              <w:t>Miragres fremosos faz por nos Santa Maria</w:t>
            </w:r>
          </w:p>
          <w:p w:rsidR="006D44E3" w:rsidRPr="006D44E3" w:rsidRDefault="006D44E3" w:rsidP="00BB20F4">
            <w:pPr>
              <w:spacing w:line="276" w:lineRule="auto"/>
              <w:rPr>
                <w:rFonts w:ascii="Brush Script MT" w:hAnsi="Brush Script MT"/>
                <w:sz w:val="28"/>
                <w:szCs w:val="28"/>
              </w:rPr>
            </w:pPr>
            <w:r w:rsidRPr="006D44E3">
              <w:rPr>
                <w:rFonts w:ascii="Brush Script MT" w:hAnsi="Brush Script MT"/>
                <w:sz w:val="28"/>
                <w:szCs w:val="28"/>
              </w:rPr>
              <w:t xml:space="preserve">CSM </w:t>
            </w:r>
            <w:r w:rsidRPr="006D44E3">
              <w:rPr>
                <w:rFonts w:ascii="Brush Script MT" w:hAnsi="Brush Script MT"/>
                <w:sz w:val="28"/>
                <w:szCs w:val="28"/>
              </w:rPr>
              <w:tab/>
              <w:t>42</w:t>
            </w:r>
            <w:r w:rsidRPr="006D44E3">
              <w:rPr>
                <w:rFonts w:ascii="Brush Script MT" w:hAnsi="Brush Script MT"/>
                <w:sz w:val="28"/>
                <w:szCs w:val="28"/>
              </w:rPr>
              <w:tab/>
            </w:r>
            <w:r w:rsidRPr="006D44E3">
              <w:rPr>
                <w:rFonts w:ascii="Brush Script MT" w:hAnsi="Brush Script MT"/>
                <w:sz w:val="28"/>
                <w:szCs w:val="28"/>
              </w:rPr>
              <w:tab/>
              <w:t>A Virgen mui groriosa</w:t>
            </w:r>
          </w:p>
          <w:p w:rsidR="00C710E0" w:rsidRDefault="00C710E0" w:rsidP="00BB20F4">
            <w:pPr>
              <w:spacing w:line="276" w:lineRule="auto"/>
              <w:rPr>
                <w:rFonts w:ascii="Brush Script MT" w:hAnsi="Brush Script MT"/>
                <w:sz w:val="28"/>
                <w:szCs w:val="28"/>
              </w:rPr>
            </w:pPr>
            <w:r>
              <w:rPr>
                <w:rFonts w:ascii="Brush Script MT" w:hAnsi="Brush Script MT"/>
                <w:sz w:val="28"/>
                <w:szCs w:val="28"/>
              </w:rPr>
              <w:t>CSM 340</w:t>
            </w:r>
            <w:r w:rsidRPr="006D44E3">
              <w:rPr>
                <w:rFonts w:ascii="Brush Script MT" w:hAnsi="Brush Script MT"/>
                <w:sz w:val="28"/>
                <w:szCs w:val="28"/>
              </w:rPr>
              <w:t xml:space="preserve"> </w:t>
            </w:r>
            <w:r>
              <w:rPr>
                <w:rFonts w:ascii="Brush Script MT" w:hAnsi="Brush Script MT"/>
                <w:sz w:val="28"/>
                <w:szCs w:val="28"/>
              </w:rPr>
              <w:tab/>
            </w:r>
            <w:r>
              <w:rPr>
                <w:rFonts w:ascii="Brush Script MT" w:hAnsi="Brush Script MT"/>
                <w:sz w:val="28"/>
                <w:szCs w:val="28"/>
              </w:rPr>
              <w:tab/>
            </w:r>
            <w:r w:rsidRPr="006D44E3">
              <w:rPr>
                <w:rFonts w:ascii="Brush Script MT" w:hAnsi="Brush Script MT"/>
                <w:sz w:val="28"/>
                <w:szCs w:val="28"/>
              </w:rPr>
              <w:t xml:space="preserve">Virgen </w:t>
            </w:r>
            <w:r>
              <w:rPr>
                <w:rFonts w:ascii="Brush Script MT" w:hAnsi="Brush Script MT"/>
                <w:sz w:val="28"/>
                <w:szCs w:val="28"/>
              </w:rPr>
              <w:t>Madre gloriosa</w:t>
            </w:r>
            <w:r>
              <w:rPr>
                <w:rFonts w:ascii="Brush Script MT" w:hAnsi="Brush Script MT"/>
                <w:sz w:val="28"/>
                <w:szCs w:val="28"/>
              </w:rPr>
              <w:tab/>
            </w:r>
            <w:r>
              <w:rPr>
                <w:rFonts w:ascii="Brush Script MT" w:hAnsi="Brush Script MT"/>
                <w:sz w:val="28"/>
                <w:szCs w:val="28"/>
              </w:rPr>
              <w:tab/>
            </w:r>
          </w:p>
          <w:p w:rsidR="006D44E3" w:rsidRPr="006D44E3" w:rsidRDefault="006D44E3" w:rsidP="00BB20F4">
            <w:pPr>
              <w:spacing w:line="276" w:lineRule="auto"/>
              <w:rPr>
                <w:rFonts w:ascii="Brush Script MT" w:hAnsi="Brush Script MT"/>
                <w:sz w:val="28"/>
                <w:szCs w:val="28"/>
              </w:rPr>
            </w:pPr>
            <w:r w:rsidRPr="006D44E3">
              <w:rPr>
                <w:rFonts w:ascii="Brush Script MT" w:hAnsi="Brush Script MT"/>
                <w:sz w:val="28"/>
                <w:szCs w:val="28"/>
              </w:rPr>
              <w:t xml:space="preserve">CSM </w:t>
            </w:r>
            <w:r w:rsidRPr="006D44E3">
              <w:rPr>
                <w:rFonts w:ascii="Brush Script MT" w:hAnsi="Brush Script MT"/>
                <w:sz w:val="28"/>
                <w:szCs w:val="28"/>
              </w:rPr>
              <w:tab/>
              <w:t>23</w:t>
            </w:r>
            <w:r w:rsidRPr="006D44E3">
              <w:rPr>
                <w:rFonts w:ascii="Brush Script MT" w:hAnsi="Brush Script MT"/>
                <w:sz w:val="28"/>
                <w:szCs w:val="28"/>
              </w:rPr>
              <w:tab/>
            </w:r>
            <w:r w:rsidRPr="006D44E3">
              <w:rPr>
                <w:rFonts w:ascii="Brush Script MT" w:hAnsi="Brush Script MT"/>
                <w:sz w:val="28"/>
                <w:szCs w:val="28"/>
              </w:rPr>
              <w:tab/>
              <w:t>Como Deus fezvynno d’agua</w:t>
            </w:r>
          </w:p>
          <w:p w:rsidR="006D44E3" w:rsidRPr="006D44E3" w:rsidRDefault="006D44E3" w:rsidP="00BB20F4">
            <w:pPr>
              <w:spacing w:line="276" w:lineRule="auto"/>
              <w:rPr>
                <w:rFonts w:ascii="Brush Script MT" w:hAnsi="Brush Script MT"/>
                <w:sz w:val="28"/>
                <w:szCs w:val="28"/>
              </w:rPr>
            </w:pPr>
            <w:r w:rsidRPr="006D44E3">
              <w:rPr>
                <w:rFonts w:ascii="Brush Script MT" w:hAnsi="Brush Script MT"/>
                <w:sz w:val="28"/>
                <w:szCs w:val="28"/>
              </w:rPr>
              <w:t>CSM</w:t>
            </w:r>
            <w:r w:rsidRPr="006D44E3">
              <w:rPr>
                <w:rFonts w:ascii="Brush Script MT" w:hAnsi="Brush Script MT"/>
                <w:sz w:val="28"/>
                <w:szCs w:val="28"/>
              </w:rPr>
              <w:tab/>
              <w:t>205</w:t>
            </w:r>
            <w:r w:rsidRPr="006D44E3">
              <w:rPr>
                <w:rFonts w:ascii="Brush Script MT" w:hAnsi="Brush Script MT"/>
                <w:sz w:val="28"/>
                <w:szCs w:val="28"/>
              </w:rPr>
              <w:tab/>
            </w:r>
            <w:r w:rsidRPr="006D44E3">
              <w:rPr>
                <w:rFonts w:ascii="Brush Script MT" w:hAnsi="Brush Script MT"/>
                <w:sz w:val="28"/>
                <w:szCs w:val="28"/>
              </w:rPr>
              <w:tab/>
              <w:t>Oraçon con piadade oe a Virgen de grado</w:t>
            </w:r>
          </w:p>
          <w:p w:rsidR="006D44E3" w:rsidRPr="006D44E3" w:rsidRDefault="006D44E3" w:rsidP="00BB20F4">
            <w:pPr>
              <w:spacing w:line="276" w:lineRule="auto"/>
              <w:rPr>
                <w:rFonts w:ascii="Brush Script MT" w:hAnsi="Brush Script MT"/>
                <w:sz w:val="28"/>
                <w:szCs w:val="28"/>
              </w:rPr>
            </w:pPr>
            <w:r w:rsidRPr="006D44E3">
              <w:rPr>
                <w:rFonts w:ascii="Brush Script MT" w:hAnsi="Brush Script MT"/>
                <w:sz w:val="28"/>
                <w:szCs w:val="28"/>
              </w:rPr>
              <w:t xml:space="preserve">CSM </w:t>
            </w:r>
            <w:r w:rsidRPr="006D44E3">
              <w:rPr>
                <w:rFonts w:ascii="Brush Script MT" w:hAnsi="Brush Script MT"/>
                <w:sz w:val="28"/>
                <w:szCs w:val="28"/>
              </w:rPr>
              <w:tab/>
              <w:t>127</w:t>
            </w:r>
            <w:r w:rsidRPr="006D44E3">
              <w:rPr>
                <w:rFonts w:ascii="Brush Script MT" w:hAnsi="Brush Script MT"/>
                <w:sz w:val="28"/>
                <w:szCs w:val="28"/>
              </w:rPr>
              <w:tab/>
            </w:r>
            <w:r w:rsidRPr="006D44E3">
              <w:rPr>
                <w:rFonts w:ascii="Brush Script MT" w:hAnsi="Brush Script MT"/>
                <w:sz w:val="28"/>
                <w:szCs w:val="28"/>
              </w:rPr>
              <w:tab/>
              <w:t>Non pod’ome pela Virgen</w:t>
            </w:r>
          </w:p>
          <w:p w:rsidR="006D44E3" w:rsidRPr="006D44E3" w:rsidRDefault="006D44E3" w:rsidP="00BB20F4">
            <w:pPr>
              <w:spacing w:line="276" w:lineRule="auto"/>
              <w:rPr>
                <w:rFonts w:ascii="Brush Script MT" w:hAnsi="Brush Script MT"/>
                <w:sz w:val="28"/>
                <w:szCs w:val="28"/>
              </w:rPr>
            </w:pPr>
            <w:r w:rsidRPr="006D44E3">
              <w:rPr>
                <w:rFonts w:ascii="Brush Script MT" w:hAnsi="Brush Script MT"/>
                <w:sz w:val="28"/>
                <w:szCs w:val="28"/>
              </w:rPr>
              <w:t>CSM</w:t>
            </w:r>
            <w:r w:rsidRPr="006D44E3">
              <w:rPr>
                <w:rFonts w:ascii="Brush Script MT" w:hAnsi="Brush Script MT"/>
                <w:sz w:val="28"/>
                <w:szCs w:val="28"/>
              </w:rPr>
              <w:tab/>
              <w:t>103</w:t>
            </w:r>
            <w:r w:rsidRPr="006D44E3">
              <w:rPr>
                <w:rFonts w:ascii="Brush Script MT" w:hAnsi="Brush Script MT"/>
                <w:sz w:val="28"/>
                <w:szCs w:val="28"/>
              </w:rPr>
              <w:tab/>
            </w:r>
            <w:r w:rsidRPr="006D44E3">
              <w:rPr>
                <w:rFonts w:ascii="Brush Script MT" w:hAnsi="Brush Script MT"/>
                <w:sz w:val="28"/>
                <w:szCs w:val="28"/>
              </w:rPr>
              <w:tab/>
              <w:t xml:space="preserve">Quen </w:t>
            </w:r>
            <w:proofErr w:type="gramStart"/>
            <w:r w:rsidRPr="006D44E3">
              <w:rPr>
                <w:rFonts w:ascii="Brush Script MT" w:hAnsi="Brush Script MT"/>
                <w:sz w:val="28"/>
                <w:szCs w:val="28"/>
              </w:rPr>
              <w:t>a</w:t>
            </w:r>
            <w:proofErr w:type="gramEnd"/>
            <w:r w:rsidRPr="006D44E3">
              <w:rPr>
                <w:rFonts w:ascii="Brush Script MT" w:hAnsi="Brush Script MT"/>
                <w:sz w:val="28"/>
                <w:szCs w:val="28"/>
              </w:rPr>
              <w:t xml:space="preserve"> Virgen ben servira</w:t>
            </w:r>
          </w:p>
          <w:p w:rsidR="006D44E3" w:rsidRPr="006D44E3" w:rsidRDefault="006D44E3" w:rsidP="00BB20F4">
            <w:pPr>
              <w:spacing w:line="276" w:lineRule="auto"/>
              <w:rPr>
                <w:rFonts w:ascii="Brush Script MT" w:hAnsi="Brush Script MT"/>
                <w:sz w:val="28"/>
                <w:szCs w:val="28"/>
              </w:rPr>
            </w:pPr>
            <w:r w:rsidRPr="006D44E3">
              <w:rPr>
                <w:rFonts w:ascii="Brush Script MT" w:hAnsi="Brush Script MT"/>
                <w:sz w:val="28"/>
                <w:szCs w:val="28"/>
              </w:rPr>
              <w:t>CSM</w:t>
            </w:r>
            <w:r w:rsidRPr="006D44E3">
              <w:rPr>
                <w:rFonts w:ascii="Brush Script MT" w:hAnsi="Brush Script MT"/>
                <w:sz w:val="28"/>
                <w:szCs w:val="28"/>
              </w:rPr>
              <w:tab/>
              <w:t>11</w:t>
            </w:r>
            <w:r w:rsidRPr="006D44E3">
              <w:rPr>
                <w:rFonts w:ascii="Brush Script MT" w:hAnsi="Brush Script MT"/>
                <w:sz w:val="28"/>
                <w:szCs w:val="28"/>
              </w:rPr>
              <w:tab/>
            </w:r>
            <w:r w:rsidRPr="006D44E3">
              <w:rPr>
                <w:rFonts w:ascii="Brush Script MT" w:hAnsi="Brush Script MT"/>
                <w:sz w:val="28"/>
                <w:szCs w:val="28"/>
              </w:rPr>
              <w:tab/>
              <w:t>Nenbresse te, Madre de Deus</w:t>
            </w:r>
          </w:p>
          <w:p w:rsidR="006D44E3" w:rsidRPr="006D44E3" w:rsidRDefault="006D44E3" w:rsidP="00BB20F4">
            <w:pPr>
              <w:spacing w:line="276" w:lineRule="auto"/>
              <w:rPr>
                <w:rFonts w:ascii="Brush Script MT" w:hAnsi="Brush Script MT"/>
                <w:sz w:val="28"/>
                <w:szCs w:val="28"/>
              </w:rPr>
            </w:pPr>
            <w:r w:rsidRPr="006D44E3">
              <w:rPr>
                <w:rFonts w:ascii="Brush Script MT" w:hAnsi="Brush Script MT"/>
                <w:sz w:val="28"/>
                <w:szCs w:val="28"/>
              </w:rPr>
              <w:t>CSM</w:t>
            </w:r>
            <w:r w:rsidRPr="006D44E3">
              <w:rPr>
                <w:rFonts w:ascii="Brush Script MT" w:hAnsi="Brush Script MT"/>
                <w:sz w:val="28"/>
                <w:szCs w:val="28"/>
              </w:rPr>
              <w:tab/>
              <w:t>209</w:t>
            </w:r>
            <w:r w:rsidRPr="006D44E3">
              <w:rPr>
                <w:rFonts w:ascii="Brush Script MT" w:hAnsi="Brush Script MT"/>
                <w:sz w:val="28"/>
                <w:szCs w:val="28"/>
              </w:rPr>
              <w:tab/>
            </w:r>
            <w:r w:rsidRPr="006D44E3">
              <w:rPr>
                <w:rFonts w:ascii="Brush Script MT" w:hAnsi="Brush Script MT"/>
                <w:sz w:val="28"/>
                <w:szCs w:val="28"/>
              </w:rPr>
              <w:tab/>
              <w:t>Muiti faz grand’erro</w:t>
            </w:r>
          </w:p>
          <w:p w:rsidR="006D44E3" w:rsidRPr="006D44E3" w:rsidRDefault="006D44E3" w:rsidP="00BB20F4">
            <w:pPr>
              <w:spacing w:line="276" w:lineRule="auto"/>
              <w:rPr>
                <w:rFonts w:ascii="Brush Script MT" w:hAnsi="Brush Script MT"/>
                <w:sz w:val="28"/>
                <w:szCs w:val="28"/>
              </w:rPr>
            </w:pPr>
            <w:r w:rsidRPr="006D44E3">
              <w:rPr>
                <w:rFonts w:ascii="Brush Script MT" w:hAnsi="Brush Script MT"/>
                <w:sz w:val="28"/>
                <w:szCs w:val="28"/>
              </w:rPr>
              <w:t xml:space="preserve">CSM </w:t>
            </w:r>
            <w:r w:rsidRPr="006D44E3">
              <w:rPr>
                <w:rFonts w:ascii="Brush Script MT" w:hAnsi="Brush Script MT"/>
                <w:sz w:val="28"/>
                <w:szCs w:val="28"/>
              </w:rPr>
              <w:tab/>
              <w:t>60</w:t>
            </w:r>
            <w:r w:rsidRPr="006D44E3">
              <w:rPr>
                <w:rFonts w:ascii="Brush Script MT" w:hAnsi="Brush Script MT"/>
                <w:sz w:val="28"/>
                <w:szCs w:val="28"/>
              </w:rPr>
              <w:tab/>
            </w:r>
            <w:r w:rsidRPr="006D44E3">
              <w:rPr>
                <w:rFonts w:ascii="Brush Script MT" w:hAnsi="Brush Script MT"/>
                <w:sz w:val="28"/>
                <w:szCs w:val="28"/>
              </w:rPr>
              <w:tab/>
              <w:t>Entre Av’e Eva gran departiment’a</w:t>
            </w:r>
          </w:p>
          <w:p w:rsidR="006D44E3" w:rsidRPr="006D44E3" w:rsidRDefault="006D44E3" w:rsidP="00BB20F4">
            <w:pPr>
              <w:spacing w:line="276" w:lineRule="auto"/>
              <w:rPr>
                <w:rFonts w:ascii="Brush Script MT" w:hAnsi="Brush Script MT"/>
                <w:sz w:val="28"/>
                <w:szCs w:val="28"/>
              </w:rPr>
            </w:pPr>
            <w:r w:rsidRPr="006D44E3">
              <w:rPr>
                <w:rFonts w:ascii="Brush Script MT" w:hAnsi="Brush Script MT"/>
                <w:sz w:val="28"/>
                <w:szCs w:val="28"/>
              </w:rPr>
              <w:t xml:space="preserve">CSM </w:t>
            </w:r>
            <w:r w:rsidRPr="006D44E3">
              <w:rPr>
                <w:rFonts w:ascii="Brush Script MT" w:hAnsi="Brush Script MT"/>
                <w:sz w:val="28"/>
                <w:szCs w:val="28"/>
              </w:rPr>
              <w:tab/>
              <w:t>212</w:t>
            </w:r>
            <w:r w:rsidRPr="006D44E3">
              <w:rPr>
                <w:rFonts w:ascii="Brush Script MT" w:hAnsi="Brush Script MT"/>
                <w:sz w:val="28"/>
                <w:szCs w:val="28"/>
              </w:rPr>
              <w:tab/>
            </w:r>
            <w:r w:rsidRPr="006D44E3">
              <w:rPr>
                <w:rFonts w:ascii="Brush Script MT" w:hAnsi="Brush Script MT"/>
                <w:sz w:val="28"/>
                <w:szCs w:val="28"/>
              </w:rPr>
              <w:tab/>
              <w:t>Tod’aquel que pola Virgen</w:t>
            </w:r>
          </w:p>
          <w:p w:rsidR="006D44E3" w:rsidRPr="006D44E3" w:rsidRDefault="006D44E3" w:rsidP="00BB20F4">
            <w:pPr>
              <w:spacing w:line="276" w:lineRule="auto"/>
              <w:rPr>
                <w:rFonts w:ascii="Brush Script MT" w:hAnsi="Brush Script MT"/>
                <w:sz w:val="28"/>
                <w:szCs w:val="28"/>
              </w:rPr>
            </w:pPr>
            <w:r w:rsidRPr="006D44E3">
              <w:rPr>
                <w:rFonts w:ascii="Brush Script MT" w:hAnsi="Brush Script MT"/>
                <w:sz w:val="28"/>
                <w:szCs w:val="28"/>
              </w:rPr>
              <w:t>CSM</w:t>
            </w:r>
            <w:r w:rsidRPr="006D44E3">
              <w:rPr>
                <w:rFonts w:ascii="Brush Script MT" w:hAnsi="Brush Script MT"/>
                <w:sz w:val="28"/>
                <w:szCs w:val="28"/>
              </w:rPr>
              <w:tab/>
              <w:t>245</w:t>
            </w:r>
            <w:r w:rsidRPr="006D44E3">
              <w:rPr>
                <w:rFonts w:ascii="Brush Script MT" w:hAnsi="Brush Script MT"/>
                <w:sz w:val="28"/>
                <w:szCs w:val="28"/>
              </w:rPr>
              <w:tab/>
            </w:r>
            <w:r w:rsidRPr="006D44E3">
              <w:rPr>
                <w:rFonts w:ascii="Brush Script MT" w:hAnsi="Brush Script MT"/>
                <w:sz w:val="28"/>
                <w:szCs w:val="28"/>
              </w:rPr>
              <w:tab/>
              <w:t>O que en coita de morte mui grand’ou en prijon</w:t>
            </w:r>
          </w:p>
          <w:p w:rsidR="006D44E3" w:rsidRDefault="006D44E3" w:rsidP="00BB20F4">
            <w:pPr>
              <w:spacing w:line="276" w:lineRule="auto"/>
              <w:rPr>
                <w:sz w:val="20"/>
                <w:szCs w:val="20"/>
              </w:rPr>
            </w:pPr>
            <w:r w:rsidRPr="006D44E3">
              <w:rPr>
                <w:rFonts w:ascii="Brush Script MT" w:hAnsi="Brush Script MT"/>
                <w:sz w:val="28"/>
                <w:szCs w:val="28"/>
              </w:rPr>
              <w:t>CSM</w:t>
            </w:r>
            <w:r w:rsidRPr="006D44E3">
              <w:rPr>
                <w:rFonts w:ascii="Brush Script MT" w:hAnsi="Brush Script MT"/>
                <w:sz w:val="28"/>
                <w:szCs w:val="28"/>
              </w:rPr>
              <w:tab/>
              <w:t>400</w:t>
            </w:r>
            <w:r w:rsidRPr="006D44E3">
              <w:rPr>
                <w:rFonts w:ascii="Brush Script MT" w:hAnsi="Brush Script MT"/>
                <w:sz w:val="28"/>
                <w:szCs w:val="28"/>
              </w:rPr>
              <w:tab/>
            </w:r>
            <w:r w:rsidRPr="006D44E3">
              <w:rPr>
                <w:rFonts w:ascii="Brush Script MT" w:hAnsi="Brush Script MT"/>
                <w:sz w:val="28"/>
                <w:szCs w:val="28"/>
              </w:rPr>
              <w:tab/>
              <w:t>Per cantigas de loor fiz de muitas maneiras</w:t>
            </w:r>
          </w:p>
        </w:tc>
        <w:tc>
          <w:tcPr>
            <w:tcW w:w="3118" w:type="dxa"/>
          </w:tcPr>
          <w:p w:rsidR="006D44E3" w:rsidRDefault="006D44E3" w:rsidP="006D44E3">
            <w:pPr>
              <w:rPr>
                <w:sz w:val="20"/>
                <w:szCs w:val="20"/>
              </w:rPr>
            </w:pPr>
            <w:r>
              <w:rPr>
                <w:noProof/>
              </w:rPr>
              <w:drawing>
                <wp:inline distT="0" distB="0" distL="0" distR="0">
                  <wp:extent cx="1929020" cy="1895891"/>
                  <wp:effectExtent l="19050" t="0" r="0" b="0"/>
                  <wp:docPr id="1" name="Image 1" descr="Enluminures des Cantigas de Santa m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luminures des Cantigas de Santa maria"/>
                          <pic:cNvPicPr>
                            <a:picLocks noChangeAspect="1" noChangeArrowheads="1"/>
                          </pic:cNvPicPr>
                        </pic:nvPicPr>
                        <pic:blipFill>
                          <a:blip r:embed="rId7" cstate="print"/>
                          <a:srcRect/>
                          <a:stretch>
                            <a:fillRect/>
                          </a:stretch>
                        </pic:blipFill>
                        <pic:spPr bwMode="auto">
                          <a:xfrm flipH="1">
                            <a:off x="0" y="0"/>
                            <a:ext cx="1929020" cy="1895891"/>
                          </a:xfrm>
                          <a:prstGeom prst="rect">
                            <a:avLst/>
                          </a:prstGeom>
                          <a:noFill/>
                          <a:ln w="9525">
                            <a:noFill/>
                            <a:miter lim="800000"/>
                            <a:headEnd/>
                            <a:tailEnd/>
                          </a:ln>
                        </pic:spPr>
                      </pic:pic>
                    </a:graphicData>
                  </a:graphic>
                </wp:inline>
              </w:drawing>
            </w:r>
          </w:p>
          <w:p w:rsidR="00BB20F4" w:rsidRDefault="00BB20F4" w:rsidP="006D44E3">
            <w:pPr>
              <w:rPr>
                <w:sz w:val="20"/>
                <w:szCs w:val="20"/>
              </w:rPr>
            </w:pPr>
          </w:p>
          <w:p w:rsidR="00BB20F4" w:rsidRDefault="00BB20F4" w:rsidP="006D44E3">
            <w:pPr>
              <w:rPr>
                <w:sz w:val="20"/>
                <w:szCs w:val="20"/>
              </w:rPr>
            </w:pPr>
          </w:p>
          <w:p w:rsidR="00BB20F4" w:rsidRDefault="00BB20F4" w:rsidP="006D44E3">
            <w:pPr>
              <w:rPr>
                <w:sz w:val="20"/>
                <w:szCs w:val="20"/>
              </w:rPr>
            </w:pPr>
          </w:p>
          <w:p w:rsidR="006D44E3" w:rsidRDefault="000C2507" w:rsidP="006D44E3">
            <w:pPr>
              <w:rPr>
                <w:sz w:val="20"/>
                <w:szCs w:val="20"/>
              </w:rPr>
            </w:pPr>
            <w:r>
              <w:rPr>
                <w:noProof/>
              </w:rPr>
              <w:drawing>
                <wp:inline distT="0" distB="0" distL="0" distR="0">
                  <wp:extent cx="2132184" cy="2014331"/>
                  <wp:effectExtent l="19050" t="0" r="1416" b="0"/>
                  <wp:docPr id="6" name="Image 6" descr="Enluminures des Cantigas de Santa m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luminures des Cantigas de Santa maria"/>
                          <pic:cNvPicPr>
                            <a:picLocks noChangeAspect="1" noChangeArrowheads="1"/>
                          </pic:cNvPicPr>
                        </pic:nvPicPr>
                        <pic:blipFill>
                          <a:blip r:embed="rId8" cstate="print"/>
                          <a:srcRect/>
                          <a:stretch>
                            <a:fillRect/>
                          </a:stretch>
                        </pic:blipFill>
                        <pic:spPr bwMode="auto">
                          <a:xfrm>
                            <a:off x="0" y="0"/>
                            <a:ext cx="2133264" cy="2015352"/>
                          </a:xfrm>
                          <a:prstGeom prst="rect">
                            <a:avLst/>
                          </a:prstGeom>
                          <a:noFill/>
                          <a:ln w="9525">
                            <a:noFill/>
                            <a:miter lim="800000"/>
                            <a:headEnd/>
                            <a:tailEnd/>
                          </a:ln>
                        </pic:spPr>
                      </pic:pic>
                    </a:graphicData>
                  </a:graphic>
                </wp:inline>
              </w:drawing>
            </w:r>
          </w:p>
        </w:tc>
      </w:tr>
    </w:tbl>
    <w:p w:rsidR="006D44E3" w:rsidRDefault="006D44E3" w:rsidP="006D44E3">
      <w:pPr>
        <w:spacing w:line="240" w:lineRule="auto"/>
        <w:rPr>
          <w:sz w:val="20"/>
          <w:szCs w:val="20"/>
        </w:rPr>
      </w:pPr>
    </w:p>
    <w:p w:rsidR="00BB20F4" w:rsidRDefault="00BB20F4" w:rsidP="006D44E3">
      <w:pPr>
        <w:spacing w:line="240" w:lineRule="auto"/>
        <w:rPr>
          <w:sz w:val="20"/>
          <w:szCs w:val="20"/>
        </w:rPr>
      </w:pPr>
    </w:p>
    <w:p w:rsidR="00BB20F4" w:rsidRDefault="00BB20F4" w:rsidP="006D44E3">
      <w:pPr>
        <w:spacing w:line="240" w:lineRule="auto"/>
        <w:rPr>
          <w:sz w:val="20"/>
          <w:szCs w:val="20"/>
        </w:rPr>
      </w:pPr>
    </w:p>
    <w:p w:rsidR="00D7292E" w:rsidRDefault="00D7292E" w:rsidP="006D44E3">
      <w:pPr>
        <w:spacing w:line="240" w:lineRule="auto"/>
        <w:rPr>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31"/>
        <w:gridCol w:w="5257"/>
      </w:tblGrid>
      <w:tr w:rsidR="006D44E3" w:rsidTr="000C2507">
        <w:tc>
          <w:tcPr>
            <w:tcW w:w="3936" w:type="dxa"/>
          </w:tcPr>
          <w:p w:rsidR="006D44E3" w:rsidRDefault="000C2507">
            <w:r>
              <w:rPr>
                <w:noProof/>
              </w:rPr>
              <w:drawing>
                <wp:inline distT="0" distB="0" distL="0" distR="0">
                  <wp:extent cx="2402938" cy="2312505"/>
                  <wp:effectExtent l="19050" t="0" r="0" b="0"/>
                  <wp:docPr id="10" name="Image 10" descr="Miniatury nástěnku Pinterestu: 11 nápady z nástěnky „Cantigas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iniatury nástěnku Pinterestu: 11 nápady z nástěnky „Cantigas de ..."/>
                          <pic:cNvPicPr>
                            <a:picLocks noChangeAspect="1" noChangeArrowheads="1"/>
                          </pic:cNvPicPr>
                        </pic:nvPicPr>
                        <pic:blipFill>
                          <a:blip r:embed="rId9" cstate="print"/>
                          <a:srcRect/>
                          <a:stretch>
                            <a:fillRect/>
                          </a:stretch>
                        </pic:blipFill>
                        <pic:spPr bwMode="auto">
                          <a:xfrm>
                            <a:off x="0" y="0"/>
                            <a:ext cx="2407182" cy="2316589"/>
                          </a:xfrm>
                          <a:prstGeom prst="rect">
                            <a:avLst/>
                          </a:prstGeom>
                          <a:noFill/>
                          <a:ln w="9525">
                            <a:noFill/>
                            <a:miter lim="800000"/>
                            <a:headEnd/>
                            <a:tailEnd/>
                          </a:ln>
                        </pic:spPr>
                      </pic:pic>
                    </a:graphicData>
                  </a:graphic>
                </wp:inline>
              </w:drawing>
            </w:r>
          </w:p>
        </w:tc>
        <w:tc>
          <w:tcPr>
            <w:tcW w:w="5352" w:type="dxa"/>
          </w:tcPr>
          <w:p w:rsidR="006D44E3" w:rsidRPr="009124B3" w:rsidRDefault="006D44E3" w:rsidP="006D44E3">
            <w:pPr>
              <w:rPr>
                <w:smallCaps/>
                <w:sz w:val="32"/>
                <w:szCs w:val="32"/>
              </w:rPr>
            </w:pPr>
            <w:r w:rsidRPr="009124B3">
              <w:rPr>
                <w:smallCaps/>
                <w:sz w:val="32"/>
                <w:szCs w:val="32"/>
              </w:rPr>
              <w:t>Res Temporis</w:t>
            </w:r>
          </w:p>
          <w:p w:rsidR="006D44E3" w:rsidRPr="00BB20F4" w:rsidRDefault="006D44E3" w:rsidP="006D44E3">
            <w:pPr>
              <w:rPr>
                <w:smallCaps/>
                <w:sz w:val="24"/>
                <w:szCs w:val="24"/>
              </w:rPr>
            </w:pPr>
            <w:r w:rsidRPr="00BB20F4">
              <w:rPr>
                <w:smallCaps/>
                <w:sz w:val="24"/>
                <w:szCs w:val="24"/>
              </w:rPr>
              <w:t>Marie Héritier</w:t>
            </w:r>
            <w:r w:rsidRPr="00BB20F4">
              <w:rPr>
                <w:smallCaps/>
                <w:sz w:val="24"/>
                <w:szCs w:val="24"/>
              </w:rPr>
              <w:tab/>
            </w:r>
            <w:r w:rsidRPr="00BB20F4">
              <w:rPr>
                <w:smallCaps/>
                <w:sz w:val="24"/>
                <w:szCs w:val="24"/>
              </w:rPr>
              <w:tab/>
            </w:r>
            <w:r w:rsidRPr="00BB20F4">
              <w:rPr>
                <w:smallCaps/>
                <w:sz w:val="24"/>
                <w:szCs w:val="24"/>
              </w:rPr>
              <w:tab/>
              <w:t>Harpe gothique</w:t>
            </w:r>
            <w:r w:rsidR="006232DC">
              <w:rPr>
                <w:smallCaps/>
                <w:sz w:val="24"/>
                <w:szCs w:val="24"/>
              </w:rPr>
              <w:t>, textes</w:t>
            </w:r>
          </w:p>
          <w:p w:rsidR="006D44E3" w:rsidRPr="00BB20F4" w:rsidRDefault="006D44E3" w:rsidP="006D44E3">
            <w:pPr>
              <w:rPr>
                <w:smallCaps/>
                <w:sz w:val="24"/>
                <w:szCs w:val="24"/>
              </w:rPr>
            </w:pPr>
            <w:r w:rsidRPr="00BB20F4">
              <w:rPr>
                <w:smallCaps/>
                <w:sz w:val="24"/>
                <w:szCs w:val="24"/>
              </w:rPr>
              <w:t>Fabienne Roten</w:t>
            </w:r>
            <w:r w:rsidRPr="00BB20F4">
              <w:rPr>
                <w:smallCaps/>
                <w:sz w:val="24"/>
                <w:szCs w:val="24"/>
              </w:rPr>
              <w:tab/>
            </w:r>
            <w:r w:rsidRPr="00BB20F4">
              <w:rPr>
                <w:smallCaps/>
                <w:sz w:val="24"/>
                <w:szCs w:val="24"/>
              </w:rPr>
              <w:tab/>
            </w:r>
            <w:r w:rsidRPr="00BB20F4">
              <w:rPr>
                <w:smallCaps/>
                <w:sz w:val="24"/>
                <w:szCs w:val="24"/>
              </w:rPr>
              <w:tab/>
              <w:t>Vièle</w:t>
            </w:r>
          </w:p>
          <w:p w:rsidR="006D44E3" w:rsidRPr="00BB20F4" w:rsidRDefault="006D44E3" w:rsidP="006D44E3">
            <w:pPr>
              <w:rPr>
                <w:smallCaps/>
                <w:sz w:val="24"/>
                <w:szCs w:val="24"/>
              </w:rPr>
            </w:pPr>
            <w:r w:rsidRPr="00BB20F4">
              <w:rPr>
                <w:smallCaps/>
                <w:sz w:val="24"/>
                <w:szCs w:val="24"/>
              </w:rPr>
              <w:t>Wissam Balays</w:t>
            </w:r>
            <w:r w:rsidRPr="00BB20F4">
              <w:rPr>
                <w:smallCaps/>
                <w:sz w:val="24"/>
                <w:szCs w:val="24"/>
              </w:rPr>
              <w:tab/>
            </w:r>
            <w:r w:rsidRPr="00BB20F4">
              <w:rPr>
                <w:smallCaps/>
                <w:sz w:val="24"/>
                <w:szCs w:val="24"/>
              </w:rPr>
              <w:tab/>
            </w:r>
            <w:r w:rsidRPr="00BB20F4">
              <w:rPr>
                <w:smallCaps/>
                <w:sz w:val="24"/>
                <w:szCs w:val="24"/>
              </w:rPr>
              <w:tab/>
              <w:t>Oud</w:t>
            </w:r>
          </w:p>
          <w:p w:rsidR="00C710E0" w:rsidRPr="00BB20F4" w:rsidRDefault="00C710E0" w:rsidP="00C710E0">
            <w:pPr>
              <w:rPr>
                <w:smallCaps/>
                <w:sz w:val="24"/>
                <w:szCs w:val="24"/>
              </w:rPr>
            </w:pPr>
            <w:r>
              <w:rPr>
                <w:smallCaps/>
                <w:sz w:val="24"/>
                <w:szCs w:val="24"/>
              </w:rPr>
              <w:t>Raphaël Favre</w:t>
            </w:r>
            <w:r w:rsidRPr="00BB20F4">
              <w:rPr>
                <w:smallCaps/>
                <w:sz w:val="24"/>
                <w:szCs w:val="24"/>
              </w:rPr>
              <w:tab/>
            </w:r>
            <w:r w:rsidRPr="00BB20F4">
              <w:rPr>
                <w:smallCaps/>
                <w:sz w:val="24"/>
                <w:szCs w:val="24"/>
              </w:rPr>
              <w:tab/>
            </w:r>
            <w:r w:rsidRPr="00BB20F4">
              <w:rPr>
                <w:smallCaps/>
                <w:sz w:val="24"/>
                <w:szCs w:val="24"/>
              </w:rPr>
              <w:tab/>
              <w:t>organetto</w:t>
            </w:r>
          </w:p>
          <w:p w:rsidR="00C710E0" w:rsidRPr="00BB20F4" w:rsidRDefault="00C710E0" w:rsidP="00C710E0">
            <w:pPr>
              <w:rPr>
                <w:smallCaps/>
                <w:sz w:val="24"/>
                <w:szCs w:val="24"/>
              </w:rPr>
            </w:pPr>
            <w:r w:rsidRPr="00BB20F4">
              <w:rPr>
                <w:smallCaps/>
                <w:sz w:val="24"/>
                <w:szCs w:val="24"/>
              </w:rPr>
              <w:t>Romain Kuonen</w:t>
            </w:r>
            <w:r w:rsidRPr="00BB20F4">
              <w:rPr>
                <w:smallCaps/>
                <w:sz w:val="24"/>
                <w:szCs w:val="24"/>
              </w:rPr>
              <w:tab/>
            </w:r>
            <w:r w:rsidRPr="00BB20F4">
              <w:rPr>
                <w:smallCaps/>
                <w:sz w:val="24"/>
                <w:szCs w:val="24"/>
              </w:rPr>
              <w:tab/>
              <w:t>Percussions, carillon</w:t>
            </w:r>
          </w:p>
          <w:p w:rsidR="00C710E0" w:rsidRPr="00BB20F4" w:rsidRDefault="00C710E0" w:rsidP="00C710E0">
            <w:pPr>
              <w:rPr>
                <w:smallCaps/>
                <w:sz w:val="24"/>
                <w:szCs w:val="24"/>
              </w:rPr>
            </w:pPr>
            <w:r w:rsidRPr="00BB20F4">
              <w:rPr>
                <w:smallCaps/>
                <w:sz w:val="24"/>
                <w:szCs w:val="24"/>
              </w:rPr>
              <w:t>Pierre Christian de Roten</w:t>
            </w:r>
            <w:r w:rsidRPr="00BB20F4">
              <w:rPr>
                <w:smallCaps/>
                <w:sz w:val="24"/>
                <w:szCs w:val="24"/>
              </w:rPr>
              <w:tab/>
            </w:r>
            <w:r>
              <w:rPr>
                <w:smallCaps/>
                <w:sz w:val="24"/>
                <w:szCs w:val="24"/>
              </w:rPr>
              <w:t>Comédien</w:t>
            </w:r>
            <w:r w:rsidRPr="00BB20F4">
              <w:rPr>
                <w:smallCaps/>
                <w:sz w:val="24"/>
                <w:szCs w:val="24"/>
              </w:rPr>
              <w:t xml:space="preserve"> et chant</w:t>
            </w:r>
          </w:p>
          <w:p w:rsidR="00C710E0" w:rsidRDefault="00C710E0" w:rsidP="00C710E0">
            <w:pPr>
              <w:rPr>
                <w:smallCaps/>
                <w:sz w:val="24"/>
                <w:szCs w:val="24"/>
              </w:rPr>
            </w:pPr>
            <w:r>
              <w:rPr>
                <w:smallCaps/>
                <w:sz w:val="24"/>
                <w:szCs w:val="24"/>
              </w:rPr>
              <w:t>Stéphane Abbet</w:t>
            </w:r>
            <w:r>
              <w:rPr>
                <w:smallCaps/>
                <w:sz w:val="24"/>
                <w:szCs w:val="24"/>
              </w:rPr>
              <w:tab/>
            </w:r>
            <w:r>
              <w:rPr>
                <w:smallCaps/>
                <w:sz w:val="24"/>
                <w:szCs w:val="24"/>
              </w:rPr>
              <w:tab/>
            </w:r>
            <w:r>
              <w:rPr>
                <w:smallCaps/>
                <w:sz w:val="24"/>
                <w:szCs w:val="24"/>
              </w:rPr>
              <w:tab/>
              <w:t>Chant</w:t>
            </w:r>
          </w:p>
          <w:p w:rsidR="006D44E3" w:rsidRDefault="006D44E3" w:rsidP="006D44E3">
            <w:pPr>
              <w:rPr>
                <w:smallCaps/>
                <w:sz w:val="24"/>
                <w:szCs w:val="24"/>
              </w:rPr>
            </w:pPr>
            <w:r w:rsidRPr="00BB20F4">
              <w:rPr>
                <w:smallCaps/>
                <w:sz w:val="24"/>
                <w:szCs w:val="24"/>
              </w:rPr>
              <w:t>Pierre-Alain Héritier</w:t>
            </w:r>
            <w:r w:rsidRPr="00BB20F4">
              <w:rPr>
                <w:smallCaps/>
                <w:sz w:val="24"/>
                <w:szCs w:val="24"/>
              </w:rPr>
              <w:tab/>
            </w:r>
            <w:r w:rsidRPr="00BB20F4">
              <w:rPr>
                <w:smallCaps/>
                <w:sz w:val="24"/>
                <w:szCs w:val="24"/>
              </w:rPr>
              <w:tab/>
              <w:t>Chant</w:t>
            </w:r>
          </w:p>
          <w:p w:rsidR="006232DC" w:rsidRPr="00BB20F4" w:rsidRDefault="006232DC" w:rsidP="006D44E3">
            <w:pPr>
              <w:rPr>
                <w:smallCaps/>
                <w:sz w:val="24"/>
                <w:szCs w:val="24"/>
              </w:rPr>
            </w:pPr>
            <w:r>
              <w:rPr>
                <w:smallCaps/>
                <w:sz w:val="24"/>
                <w:szCs w:val="24"/>
              </w:rPr>
              <w:t>Stéphane Karlen</w:t>
            </w:r>
            <w:r>
              <w:rPr>
                <w:smallCaps/>
                <w:sz w:val="24"/>
                <w:szCs w:val="24"/>
              </w:rPr>
              <w:tab/>
            </w:r>
            <w:r>
              <w:rPr>
                <w:smallCaps/>
                <w:sz w:val="24"/>
                <w:szCs w:val="24"/>
              </w:rPr>
              <w:tab/>
              <w:t>Chant</w:t>
            </w:r>
          </w:p>
          <w:p w:rsidR="006D44E3" w:rsidRPr="00BB20F4" w:rsidRDefault="006D44E3" w:rsidP="006D44E3">
            <w:pPr>
              <w:rPr>
                <w:smallCaps/>
                <w:sz w:val="24"/>
                <w:szCs w:val="24"/>
              </w:rPr>
            </w:pPr>
            <w:r w:rsidRPr="00BB20F4">
              <w:rPr>
                <w:smallCaps/>
                <w:sz w:val="24"/>
                <w:szCs w:val="24"/>
              </w:rPr>
              <w:t>Christian Roten</w:t>
            </w:r>
            <w:r w:rsidRPr="00BB20F4">
              <w:rPr>
                <w:smallCaps/>
                <w:sz w:val="24"/>
                <w:szCs w:val="24"/>
              </w:rPr>
              <w:tab/>
            </w:r>
            <w:r w:rsidRPr="00BB20F4">
              <w:rPr>
                <w:smallCaps/>
                <w:sz w:val="24"/>
                <w:szCs w:val="24"/>
              </w:rPr>
              <w:tab/>
              <w:t>Chant</w:t>
            </w:r>
          </w:p>
          <w:p w:rsidR="006D44E3" w:rsidRDefault="006D44E3"/>
        </w:tc>
      </w:tr>
      <w:tr w:rsidR="006232DC" w:rsidTr="000C2507">
        <w:tc>
          <w:tcPr>
            <w:tcW w:w="3936" w:type="dxa"/>
          </w:tcPr>
          <w:p w:rsidR="006232DC" w:rsidRDefault="006232DC">
            <w:pPr>
              <w:rPr>
                <w:noProof/>
              </w:rPr>
            </w:pPr>
          </w:p>
        </w:tc>
        <w:tc>
          <w:tcPr>
            <w:tcW w:w="5352" w:type="dxa"/>
          </w:tcPr>
          <w:p w:rsidR="006232DC" w:rsidRPr="009124B3" w:rsidRDefault="006232DC" w:rsidP="006D44E3">
            <w:pPr>
              <w:rPr>
                <w:smallCaps/>
                <w:sz w:val="32"/>
                <w:szCs w:val="32"/>
              </w:rPr>
            </w:pPr>
            <w:r>
              <w:rPr>
                <w:smallCaps/>
                <w:sz w:val="32"/>
                <w:szCs w:val="32"/>
              </w:rPr>
              <w:tab/>
            </w:r>
            <w:r>
              <w:rPr>
                <w:smallCaps/>
                <w:sz w:val="32"/>
                <w:szCs w:val="32"/>
              </w:rPr>
              <w:tab/>
            </w:r>
          </w:p>
        </w:tc>
      </w:tr>
    </w:tbl>
    <w:p w:rsidR="00867DDA" w:rsidRDefault="00867DDA" w:rsidP="000C2507"/>
    <w:sectPr w:rsidR="00867DDA" w:rsidSect="00FF700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DisplayPageBoundaries/>
  <w:proofState w:grammar="clean"/>
  <w:defaultTabStop w:val="708"/>
  <w:hyphenationZone w:val="425"/>
  <w:characterSpacingControl w:val="doNotCompress"/>
  <w:compat>
    <w:useFELayout/>
  </w:compat>
  <w:rsids>
    <w:rsidRoot w:val="007424E3"/>
    <w:rsid w:val="00001A50"/>
    <w:rsid w:val="00004AD5"/>
    <w:rsid w:val="00005244"/>
    <w:rsid w:val="00005768"/>
    <w:rsid w:val="00006288"/>
    <w:rsid w:val="00015912"/>
    <w:rsid w:val="00016AA6"/>
    <w:rsid w:val="0002086F"/>
    <w:rsid w:val="00020CF7"/>
    <w:rsid w:val="00020F92"/>
    <w:rsid w:val="0002122E"/>
    <w:rsid w:val="0002475B"/>
    <w:rsid w:val="00031715"/>
    <w:rsid w:val="00033757"/>
    <w:rsid w:val="00036AF4"/>
    <w:rsid w:val="00036D0E"/>
    <w:rsid w:val="00047030"/>
    <w:rsid w:val="0005282E"/>
    <w:rsid w:val="000577EA"/>
    <w:rsid w:val="00061845"/>
    <w:rsid w:val="000625DD"/>
    <w:rsid w:val="00072EBD"/>
    <w:rsid w:val="00076C93"/>
    <w:rsid w:val="00076E94"/>
    <w:rsid w:val="0008028E"/>
    <w:rsid w:val="0008615F"/>
    <w:rsid w:val="00096DB7"/>
    <w:rsid w:val="000A5C85"/>
    <w:rsid w:val="000A63CA"/>
    <w:rsid w:val="000B3DD1"/>
    <w:rsid w:val="000C2507"/>
    <w:rsid w:val="000C4622"/>
    <w:rsid w:val="000C658B"/>
    <w:rsid w:val="000C7206"/>
    <w:rsid w:val="000D0438"/>
    <w:rsid w:val="000D0C6E"/>
    <w:rsid w:val="000D1EF8"/>
    <w:rsid w:val="000D2E3C"/>
    <w:rsid w:val="000E406F"/>
    <w:rsid w:val="000E4E09"/>
    <w:rsid w:val="000E5830"/>
    <w:rsid w:val="000E7DD5"/>
    <w:rsid w:val="000F085C"/>
    <w:rsid w:val="000F1899"/>
    <w:rsid w:val="000F1E8F"/>
    <w:rsid w:val="000F23FC"/>
    <w:rsid w:val="000F3B7E"/>
    <w:rsid w:val="000F4446"/>
    <w:rsid w:val="0010018E"/>
    <w:rsid w:val="001006CC"/>
    <w:rsid w:val="001015A9"/>
    <w:rsid w:val="00106717"/>
    <w:rsid w:val="0011015F"/>
    <w:rsid w:val="001125AC"/>
    <w:rsid w:val="001165A3"/>
    <w:rsid w:val="00116C27"/>
    <w:rsid w:val="00120679"/>
    <w:rsid w:val="00126E01"/>
    <w:rsid w:val="00130128"/>
    <w:rsid w:val="001364FC"/>
    <w:rsid w:val="001373FD"/>
    <w:rsid w:val="00140A31"/>
    <w:rsid w:val="00141978"/>
    <w:rsid w:val="001461A7"/>
    <w:rsid w:val="00154856"/>
    <w:rsid w:val="00161E6C"/>
    <w:rsid w:val="00165D8C"/>
    <w:rsid w:val="00172238"/>
    <w:rsid w:val="00172E42"/>
    <w:rsid w:val="00180F24"/>
    <w:rsid w:val="00182F1D"/>
    <w:rsid w:val="0019015F"/>
    <w:rsid w:val="001938E7"/>
    <w:rsid w:val="001A095C"/>
    <w:rsid w:val="001A2A0F"/>
    <w:rsid w:val="001A2BA4"/>
    <w:rsid w:val="001A62EA"/>
    <w:rsid w:val="001B2E49"/>
    <w:rsid w:val="001B7A9F"/>
    <w:rsid w:val="001C25C0"/>
    <w:rsid w:val="001C390F"/>
    <w:rsid w:val="001C620C"/>
    <w:rsid w:val="001D1099"/>
    <w:rsid w:val="001E674B"/>
    <w:rsid w:val="001F37A8"/>
    <w:rsid w:val="001F658F"/>
    <w:rsid w:val="001F6616"/>
    <w:rsid w:val="001F7065"/>
    <w:rsid w:val="002058FA"/>
    <w:rsid w:val="002069E8"/>
    <w:rsid w:val="00211626"/>
    <w:rsid w:val="00214F6A"/>
    <w:rsid w:val="0021551F"/>
    <w:rsid w:val="00215872"/>
    <w:rsid w:val="002168EA"/>
    <w:rsid w:val="00220AB5"/>
    <w:rsid w:val="00221D79"/>
    <w:rsid w:val="00226830"/>
    <w:rsid w:val="00233BF2"/>
    <w:rsid w:val="00233F50"/>
    <w:rsid w:val="00235BA9"/>
    <w:rsid w:val="002465AB"/>
    <w:rsid w:val="00246F01"/>
    <w:rsid w:val="00250E5F"/>
    <w:rsid w:val="00251245"/>
    <w:rsid w:val="002513A7"/>
    <w:rsid w:val="00251BAB"/>
    <w:rsid w:val="00255871"/>
    <w:rsid w:val="002601BD"/>
    <w:rsid w:val="002614DE"/>
    <w:rsid w:val="00263F92"/>
    <w:rsid w:val="00267492"/>
    <w:rsid w:val="00270042"/>
    <w:rsid w:val="002712E5"/>
    <w:rsid w:val="00272174"/>
    <w:rsid w:val="00274C5E"/>
    <w:rsid w:val="00276758"/>
    <w:rsid w:val="00282CBF"/>
    <w:rsid w:val="00284674"/>
    <w:rsid w:val="00285871"/>
    <w:rsid w:val="002866DB"/>
    <w:rsid w:val="00286740"/>
    <w:rsid w:val="002946A0"/>
    <w:rsid w:val="002A2E50"/>
    <w:rsid w:val="002A52AE"/>
    <w:rsid w:val="002A7886"/>
    <w:rsid w:val="002B17F5"/>
    <w:rsid w:val="002B6E7D"/>
    <w:rsid w:val="002C1D68"/>
    <w:rsid w:val="002C64F0"/>
    <w:rsid w:val="002C66E6"/>
    <w:rsid w:val="002D3055"/>
    <w:rsid w:val="002D357D"/>
    <w:rsid w:val="002D47AD"/>
    <w:rsid w:val="002D7AE5"/>
    <w:rsid w:val="002E0E6A"/>
    <w:rsid w:val="002E0E84"/>
    <w:rsid w:val="002E5959"/>
    <w:rsid w:val="002E6193"/>
    <w:rsid w:val="002F1500"/>
    <w:rsid w:val="002F415A"/>
    <w:rsid w:val="00304FDE"/>
    <w:rsid w:val="00314CAE"/>
    <w:rsid w:val="003235AC"/>
    <w:rsid w:val="00323EBF"/>
    <w:rsid w:val="00325F0A"/>
    <w:rsid w:val="003409FB"/>
    <w:rsid w:val="00341D81"/>
    <w:rsid w:val="003421AA"/>
    <w:rsid w:val="003437FC"/>
    <w:rsid w:val="0035028C"/>
    <w:rsid w:val="00350AC3"/>
    <w:rsid w:val="00353F60"/>
    <w:rsid w:val="00354FDF"/>
    <w:rsid w:val="00360CCB"/>
    <w:rsid w:val="00365F43"/>
    <w:rsid w:val="00372517"/>
    <w:rsid w:val="0037262C"/>
    <w:rsid w:val="00372671"/>
    <w:rsid w:val="003845B3"/>
    <w:rsid w:val="00384C6C"/>
    <w:rsid w:val="00396A08"/>
    <w:rsid w:val="003A06B2"/>
    <w:rsid w:val="003A1484"/>
    <w:rsid w:val="003A3BD4"/>
    <w:rsid w:val="003A4580"/>
    <w:rsid w:val="003A5617"/>
    <w:rsid w:val="003B35A0"/>
    <w:rsid w:val="003C03AA"/>
    <w:rsid w:val="003D028F"/>
    <w:rsid w:val="003D4413"/>
    <w:rsid w:val="003D61E7"/>
    <w:rsid w:val="003D77E8"/>
    <w:rsid w:val="003E59F7"/>
    <w:rsid w:val="003E6F17"/>
    <w:rsid w:val="003F3C47"/>
    <w:rsid w:val="003F40A1"/>
    <w:rsid w:val="003F7794"/>
    <w:rsid w:val="004012DA"/>
    <w:rsid w:val="00401A9E"/>
    <w:rsid w:val="00402F1F"/>
    <w:rsid w:val="00405714"/>
    <w:rsid w:val="004069D1"/>
    <w:rsid w:val="00416FE0"/>
    <w:rsid w:val="0043383B"/>
    <w:rsid w:val="00434067"/>
    <w:rsid w:val="00435A09"/>
    <w:rsid w:val="00437682"/>
    <w:rsid w:val="0044155B"/>
    <w:rsid w:val="004457CB"/>
    <w:rsid w:val="00446440"/>
    <w:rsid w:val="0045487B"/>
    <w:rsid w:val="00461E71"/>
    <w:rsid w:val="00473C6E"/>
    <w:rsid w:val="00474DF8"/>
    <w:rsid w:val="004767AA"/>
    <w:rsid w:val="00476DA0"/>
    <w:rsid w:val="004779FE"/>
    <w:rsid w:val="00480149"/>
    <w:rsid w:val="00483142"/>
    <w:rsid w:val="00486363"/>
    <w:rsid w:val="00490F09"/>
    <w:rsid w:val="00491234"/>
    <w:rsid w:val="00493AF7"/>
    <w:rsid w:val="004940EB"/>
    <w:rsid w:val="004948AC"/>
    <w:rsid w:val="00497EBE"/>
    <w:rsid w:val="004A215C"/>
    <w:rsid w:val="004A36B4"/>
    <w:rsid w:val="004A70BC"/>
    <w:rsid w:val="004B14B2"/>
    <w:rsid w:val="004B1C34"/>
    <w:rsid w:val="004B42CC"/>
    <w:rsid w:val="004B4333"/>
    <w:rsid w:val="004B4D5D"/>
    <w:rsid w:val="004B5033"/>
    <w:rsid w:val="004B6955"/>
    <w:rsid w:val="004C36A9"/>
    <w:rsid w:val="004C4835"/>
    <w:rsid w:val="004C4D7A"/>
    <w:rsid w:val="004D29E3"/>
    <w:rsid w:val="004D3108"/>
    <w:rsid w:val="004E1840"/>
    <w:rsid w:val="004E3F0E"/>
    <w:rsid w:val="004F0385"/>
    <w:rsid w:val="004F0FC3"/>
    <w:rsid w:val="004F2C7F"/>
    <w:rsid w:val="004F3D96"/>
    <w:rsid w:val="004F70E3"/>
    <w:rsid w:val="004F741C"/>
    <w:rsid w:val="00501326"/>
    <w:rsid w:val="00504D58"/>
    <w:rsid w:val="00505361"/>
    <w:rsid w:val="00510948"/>
    <w:rsid w:val="00515381"/>
    <w:rsid w:val="00515AD3"/>
    <w:rsid w:val="00517C5D"/>
    <w:rsid w:val="005207B5"/>
    <w:rsid w:val="00526767"/>
    <w:rsid w:val="005276E9"/>
    <w:rsid w:val="00532256"/>
    <w:rsid w:val="00534F48"/>
    <w:rsid w:val="005373FD"/>
    <w:rsid w:val="00540048"/>
    <w:rsid w:val="00551E33"/>
    <w:rsid w:val="00553428"/>
    <w:rsid w:val="0055531F"/>
    <w:rsid w:val="005614FE"/>
    <w:rsid w:val="005640EF"/>
    <w:rsid w:val="00565AE3"/>
    <w:rsid w:val="00570C38"/>
    <w:rsid w:val="005728BE"/>
    <w:rsid w:val="0057377C"/>
    <w:rsid w:val="005744C6"/>
    <w:rsid w:val="005749FF"/>
    <w:rsid w:val="00576557"/>
    <w:rsid w:val="00577738"/>
    <w:rsid w:val="00581439"/>
    <w:rsid w:val="005820F0"/>
    <w:rsid w:val="00582AB3"/>
    <w:rsid w:val="005866E3"/>
    <w:rsid w:val="00587A1B"/>
    <w:rsid w:val="00590CF4"/>
    <w:rsid w:val="005956DC"/>
    <w:rsid w:val="005B002F"/>
    <w:rsid w:val="005B4D15"/>
    <w:rsid w:val="005B52C6"/>
    <w:rsid w:val="005B5FE3"/>
    <w:rsid w:val="005C24E5"/>
    <w:rsid w:val="005D0688"/>
    <w:rsid w:val="005D31A0"/>
    <w:rsid w:val="005D44CC"/>
    <w:rsid w:val="005D4E1C"/>
    <w:rsid w:val="005E15F8"/>
    <w:rsid w:val="005E23F2"/>
    <w:rsid w:val="005E2C86"/>
    <w:rsid w:val="005E4066"/>
    <w:rsid w:val="005F12C3"/>
    <w:rsid w:val="005F2AB3"/>
    <w:rsid w:val="005F4321"/>
    <w:rsid w:val="005F6A9B"/>
    <w:rsid w:val="005F7B0B"/>
    <w:rsid w:val="0061156C"/>
    <w:rsid w:val="0062198E"/>
    <w:rsid w:val="00622A44"/>
    <w:rsid w:val="006232DC"/>
    <w:rsid w:val="0062788D"/>
    <w:rsid w:val="00632102"/>
    <w:rsid w:val="00632E03"/>
    <w:rsid w:val="00633636"/>
    <w:rsid w:val="00633C59"/>
    <w:rsid w:val="00636385"/>
    <w:rsid w:val="00636796"/>
    <w:rsid w:val="006444CF"/>
    <w:rsid w:val="006568F8"/>
    <w:rsid w:val="00661654"/>
    <w:rsid w:val="00661AC8"/>
    <w:rsid w:val="00662040"/>
    <w:rsid w:val="006632B4"/>
    <w:rsid w:val="00665C90"/>
    <w:rsid w:val="00667CF8"/>
    <w:rsid w:val="006734AE"/>
    <w:rsid w:val="0067434C"/>
    <w:rsid w:val="00675622"/>
    <w:rsid w:val="00677D2B"/>
    <w:rsid w:val="00681859"/>
    <w:rsid w:val="0068590A"/>
    <w:rsid w:val="00686642"/>
    <w:rsid w:val="006868CF"/>
    <w:rsid w:val="0069129E"/>
    <w:rsid w:val="006919A2"/>
    <w:rsid w:val="0069363E"/>
    <w:rsid w:val="00696789"/>
    <w:rsid w:val="0069771A"/>
    <w:rsid w:val="006978EB"/>
    <w:rsid w:val="006A2782"/>
    <w:rsid w:val="006A3164"/>
    <w:rsid w:val="006A52CC"/>
    <w:rsid w:val="006B08C5"/>
    <w:rsid w:val="006B0EC0"/>
    <w:rsid w:val="006B28A8"/>
    <w:rsid w:val="006B6315"/>
    <w:rsid w:val="006B6FD2"/>
    <w:rsid w:val="006C0325"/>
    <w:rsid w:val="006C4082"/>
    <w:rsid w:val="006C4402"/>
    <w:rsid w:val="006D2E3F"/>
    <w:rsid w:val="006D3DC2"/>
    <w:rsid w:val="006D44E3"/>
    <w:rsid w:val="006E1869"/>
    <w:rsid w:val="006E1F5B"/>
    <w:rsid w:val="006E5141"/>
    <w:rsid w:val="006E6868"/>
    <w:rsid w:val="006F001C"/>
    <w:rsid w:val="006F071A"/>
    <w:rsid w:val="006F1B0C"/>
    <w:rsid w:val="006F22C2"/>
    <w:rsid w:val="006F49F8"/>
    <w:rsid w:val="006F6DE7"/>
    <w:rsid w:val="00712820"/>
    <w:rsid w:val="00713792"/>
    <w:rsid w:val="007141ED"/>
    <w:rsid w:val="00716453"/>
    <w:rsid w:val="007209E1"/>
    <w:rsid w:val="0072393F"/>
    <w:rsid w:val="00727D59"/>
    <w:rsid w:val="007312DF"/>
    <w:rsid w:val="00731F1A"/>
    <w:rsid w:val="00732202"/>
    <w:rsid w:val="00733C26"/>
    <w:rsid w:val="00741D1F"/>
    <w:rsid w:val="007424E3"/>
    <w:rsid w:val="007463F4"/>
    <w:rsid w:val="00776867"/>
    <w:rsid w:val="00777953"/>
    <w:rsid w:val="00780B97"/>
    <w:rsid w:val="0078126D"/>
    <w:rsid w:val="00784501"/>
    <w:rsid w:val="00790A18"/>
    <w:rsid w:val="00790DD9"/>
    <w:rsid w:val="007A4C1E"/>
    <w:rsid w:val="007A74A6"/>
    <w:rsid w:val="007B4BF8"/>
    <w:rsid w:val="007C0E36"/>
    <w:rsid w:val="007D12F1"/>
    <w:rsid w:val="007D2818"/>
    <w:rsid w:val="007E212E"/>
    <w:rsid w:val="007E2B8D"/>
    <w:rsid w:val="007F40F9"/>
    <w:rsid w:val="007F5BA7"/>
    <w:rsid w:val="007F64A2"/>
    <w:rsid w:val="0080002A"/>
    <w:rsid w:val="00801A1C"/>
    <w:rsid w:val="00803709"/>
    <w:rsid w:val="0080452D"/>
    <w:rsid w:val="00806E89"/>
    <w:rsid w:val="00806E8B"/>
    <w:rsid w:val="00814940"/>
    <w:rsid w:val="0082020A"/>
    <w:rsid w:val="00821347"/>
    <w:rsid w:val="0082603F"/>
    <w:rsid w:val="0083136D"/>
    <w:rsid w:val="00833398"/>
    <w:rsid w:val="0083599D"/>
    <w:rsid w:val="00840F39"/>
    <w:rsid w:val="00843908"/>
    <w:rsid w:val="00845C9E"/>
    <w:rsid w:val="00850694"/>
    <w:rsid w:val="008517DC"/>
    <w:rsid w:val="008553A4"/>
    <w:rsid w:val="008569C5"/>
    <w:rsid w:val="008619A3"/>
    <w:rsid w:val="0086650C"/>
    <w:rsid w:val="00867DDA"/>
    <w:rsid w:val="00867E41"/>
    <w:rsid w:val="00873EF6"/>
    <w:rsid w:val="00874219"/>
    <w:rsid w:val="00875FBE"/>
    <w:rsid w:val="00882F64"/>
    <w:rsid w:val="00883DC7"/>
    <w:rsid w:val="00883FFD"/>
    <w:rsid w:val="008904D1"/>
    <w:rsid w:val="00891FDF"/>
    <w:rsid w:val="008933C2"/>
    <w:rsid w:val="00893968"/>
    <w:rsid w:val="00896737"/>
    <w:rsid w:val="008A02C6"/>
    <w:rsid w:val="008A3CE1"/>
    <w:rsid w:val="008A65E8"/>
    <w:rsid w:val="008B0B5A"/>
    <w:rsid w:val="008B121C"/>
    <w:rsid w:val="008B3C7F"/>
    <w:rsid w:val="008B575F"/>
    <w:rsid w:val="008B65B5"/>
    <w:rsid w:val="008C3DE0"/>
    <w:rsid w:val="008C5F51"/>
    <w:rsid w:val="008C6679"/>
    <w:rsid w:val="008D325D"/>
    <w:rsid w:val="008E0BCF"/>
    <w:rsid w:val="008F07FC"/>
    <w:rsid w:val="008F0969"/>
    <w:rsid w:val="008F3A35"/>
    <w:rsid w:val="008F7500"/>
    <w:rsid w:val="009011E9"/>
    <w:rsid w:val="0090276E"/>
    <w:rsid w:val="00904B58"/>
    <w:rsid w:val="00907EEE"/>
    <w:rsid w:val="00910AA2"/>
    <w:rsid w:val="009124B3"/>
    <w:rsid w:val="0091409D"/>
    <w:rsid w:val="00916D19"/>
    <w:rsid w:val="00922191"/>
    <w:rsid w:val="00925E15"/>
    <w:rsid w:val="009360C0"/>
    <w:rsid w:val="00940079"/>
    <w:rsid w:val="009438E1"/>
    <w:rsid w:val="0094401C"/>
    <w:rsid w:val="00945543"/>
    <w:rsid w:val="009472DC"/>
    <w:rsid w:val="0095122D"/>
    <w:rsid w:val="00952DD9"/>
    <w:rsid w:val="00954C2D"/>
    <w:rsid w:val="00955111"/>
    <w:rsid w:val="00955882"/>
    <w:rsid w:val="00960A9C"/>
    <w:rsid w:val="00962EF3"/>
    <w:rsid w:val="00967248"/>
    <w:rsid w:val="00967CB0"/>
    <w:rsid w:val="0097254F"/>
    <w:rsid w:val="00972948"/>
    <w:rsid w:val="00973854"/>
    <w:rsid w:val="009753DC"/>
    <w:rsid w:val="00975441"/>
    <w:rsid w:val="00976246"/>
    <w:rsid w:val="009778A4"/>
    <w:rsid w:val="00985952"/>
    <w:rsid w:val="00987079"/>
    <w:rsid w:val="0098753E"/>
    <w:rsid w:val="009916BE"/>
    <w:rsid w:val="00997C31"/>
    <w:rsid w:val="009A09AF"/>
    <w:rsid w:val="009A0C14"/>
    <w:rsid w:val="009A1285"/>
    <w:rsid w:val="009A2FE4"/>
    <w:rsid w:val="009A6CFC"/>
    <w:rsid w:val="009B402F"/>
    <w:rsid w:val="009B4686"/>
    <w:rsid w:val="009B5FAA"/>
    <w:rsid w:val="009C1EE5"/>
    <w:rsid w:val="009C5DED"/>
    <w:rsid w:val="009C767C"/>
    <w:rsid w:val="009D16EE"/>
    <w:rsid w:val="009D2974"/>
    <w:rsid w:val="009D3469"/>
    <w:rsid w:val="009D3786"/>
    <w:rsid w:val="009D388E"/>
    <w:rsid w:val="009D399A"/>
    <w:rsid w:val="009D4494"/>
    <w:rsid w:val="009D5BE9"/>
    <w:rsid w:val="009D6037"/>
    <w:rsid w:val="009D652E"/>
    <w:rsid w:val="009D6741"/>
    <w:rsid w:val="009E3798"/>
    <w:rsid w:val="009E44B8"/>
    <w:rsid w:val="009F1B68"/>
    <w:rsid w:val="009F3AEB"/>
    <w:rsid w:val="00A00243"/>
    <w:rsid w:val="00A02BEE"/>
    <w:rsid w:val="00A05BBC"/>
    <w:rsid w:val="00A114B9"/>
    <w:rsid w:val="00A17B12"/>
    <w:rsid w:val="00A26561"/>
    <w:rsid w:val="00A30971"/>
    <w:rsid w:val="00A332DF"/>
    <w:rsid w:val="00A3334C"/>
    <w:rsid w:val="00A3752F"/>
    <w:rsid w:val="00A43119"/>
    <w:rsid w:val="00A44537"/>
    <w:rsid w:val="00A44C96"/>
    <w:rsid w:val="00A451AA"/>
    <w:rsid w:val="00A55BC2"/>
    <w:rsid w:val="00A5686D"/>
    <w:rsid w:val="00A56FA0"/>
    <w:rsid w:val="00A63A49"/>
    <w:rsid w:val="00A667BB"/>
    <w:rsid w:val="00A66F5D"/>
    <w:rsid w:val="00A745D0"/>
    <w:rsid w:val="00A8572D"/>
    <w:rsid w:val="00A86809"/>
    <w:rsid w:val="00A86D6C"/>
    <w:rsid w:val="00A9387D"/>
    <w:rsid w:val="00A94695"/>
    <w:rsid w:val="00A95F1A"/>
    <w:rsid w:val="00A9710F"/>
    <w:rsid w:val="00AA668A"/>
    <w:rsid w:val="00AB22BC"/>
    <w:rsid w:val="00AB3D2B"/>
    <w:rsid w:val="00AB43EC"/>
    <w:rsid w:val="00AB45D1"/>
    <w:rsid w:val="00AC0E23"/>
    <w:rsid w:val="00AC3797"/>
    <w:rsid w:val="00AC3BC2"/>
    <w:rsid w:val="00AD7633"/>
    <w:rsid w:val="00AD7CA6"/>
    <w:rsid w:val="00AE2961"/>
    <w:rsid w:val="00AE2F82"/>
    <w:rsid w:val="00AE37B3"/>
    <w:rsid w:val="00AE56D3"/>
    <w:rsid w:val="00AF01A8"/>
    <w:rsid w:val="00AF061D"/>
    <w:rsid w:val="00AF1454"/>
    <w:rsid w:val="00AF2FFF"/>
    <w:rsid w:val="00B01A7B"/>
    <w:rsid w:val="00B04657"/>
    <w:rsid w:val="00B10F30"/>
    <w:rsid w:val="00B126C7"/>
    <w:rsid w:val="00B21E40"/>
    <w:rsid w:val="00B2676B"/>
    <w:rsid w:val="00B35CC5"/>
    <w:rsid w:val="00B36388"/>
    <w:rsid w:val="00B37822"/>
    <w:rsid w:val="00B45027"/>
    <w:rsid w:val="00B47CE6"/>
    <w:rsid w:val="00B47F4F"/>
    <w:rsid w:val="00B52EA4"/>
    <w:rsid w:val="00B564D0"/>
    <w:rsid w:val="00B67801"/>
    <w:rsid w:val="00B67BDF"/>
    <w:rsid w:val="00B739AE"/>
    <w:rsid w:val="00B81FFB"/>
    <w:rsid w:val="00B8272C"/>
    <w:rsid w:val="00B93762"/>
    <w:rsid w:val="00B96230"/>
    <w:rsid w:val="00B963CA"/>
    <w:rsid w:val="00B967F4"/>
    <w:rsid w:val="00BA5664"/>
    <w:rsid w:val="00BA6A37"/>
    <w:rsid w:val="00BA705B"/>
    <w:rsid w:val="00BB029A"/>
    <w:rsid w:val="00BB20F4"/>
    <w:rsid w:val="00BB3656"/>
    <w:rsid w:val="00BB4B94"/>
    <w:rsid w:val="00BC0E49"/>
    <w:rsid w:val="00BC4664"/>
    <w:rsid w:val="00BC559A"/>
    <w:rsid w:val="00BD22C3"/>
    <w:rsid w:val="00BD2770"/>
    <w:rsid w:val="00BD59A5"/>
    <w:rsid w:val="00BE20E0"/>
    <w:rsid w:val="00BE46D0"/>
    <w:rsid w:val="00BE738F"/>
    <w:rsid w:val="00BF047B"/>
    <w:rsid w:val="00BF0D2C"/>
    <w:rsid w:val="00BF1CC9"/>
    <w:rsid w:val="00BF7191"/>
    <w:rsid w:val="00C0160E"/>
    <w:rsid w:val="00C04CAF"/>
    <w:rsid w:val="00C06B59"/>
    <w:rsid w:val="00C0777F"/>
    <w:rsid w:val="00C07ED1"/>
    <w:rsid w:val="00C1323E"/>
    <w:rsid w:val="00C14F39"/>
    <w:rsid w:val="00C167FE"/>
    <w:rsid w:val="00C2029D"/>
    <w:rsid w:val="00C26C6A"/>
    <w:rsid w:val="00C26D3A"/>
    <w:rsid w:val="00C349ED"/>
    <w:rsid w:val="00C34AE8"/>
    <w:rsid w:val="00C4158A"/>
    <w:rsid w:val="00C4234B"/>
    <w:rsid w:val="00C43D36"/>
    <w:rsid w:val="00C53B88"/>
    <w:rsid w:val="00C710E0"/>
    <w:rsid w:val="00C752C6"/>
    <w:rsid w:val="00C76466"/>
    <w:rsid w:val="00C7682B"/>
    <w:rsid w:val="00C81E9B"/>
    <w:rsid w:val="00C8357A"/>
    <w:rsid w:val="00C87188"/>
    <w:rsid w:val="00C87380"/>
    <w:rsid w:val="00C91BFE"/>
    <w:rsid w:val="00C92681"/>
    <w:rsid w:val="00CA1E92"/>
    <w:rsid w:val="00CA1FB3"/>
    <w:rsid w:val="00CA594D"/>
    <w:rsid w:val="00CB4968"/>
    <w:rsid w:val="00CB7196"/>
    <w:rsid w:val="00CB75EE"/>
    <w:rsid w:val="00CC23EE"/>
    <w:rsid w:val="00CC50FF"/>
    <w:rsid w:val="00CC6122"/>
    <w:rsid w:val="00CC6AED"/>
    <w:rsid w:val="00CD2226"/>
    <w:rsid w:val="00CD437E"/>
    <w:rsid w:val="00CE47E6"/>
    <w:rsid w:val="00CE6C55"/>
    <w:rsid w:val="00CF5AF0"/>
    <w:rsid w:val="00D107D4"/>
    <w:rsid w:val="00D11C96"/>
    <w:rsid w:val="00D11E20"/>
    <w:rsid w:val="00D178E2"/>
    <w:rsid w:val="00D20FBF"/>
    <w:rsid w:val="00D227B2"/>
    <w:rsid w:val="00D23440"/>
    <w:rsid w:val="00D238E8"/>
    <w:rsid w:val="00D30C88"/>
    <w:rsid w:val="00D33EC6"/>
    <w:rsid w:val="00D40D7D"/>
    <w:rsid w:val="00D41139"/>
    <w:rsid w:val="00D41594"/>
    <w:rsid w:val="00D41CA2"/>
    <w:rsid w:val="00D4773E"/>
    <w:rsid w:val="00D559E3"/>
    <w:rsid w:val="00D579EF"/>
    <w:rsid w:val="00D57A90"/>
    <w:rsid w:val="00D7292E"/>
    <w:rsid w:val="00D731A6"/>
    <w:rsid w:val="00D755DF"/>
    <w:rsid w:val="00D76751"/>
    <w:rsid w:val="00D81472"/>
    <w:rsid w:val="00D81F1F"/>
    <w:rsid w:val="00D8345C"/>
    <w:rsid w:val="00D83FBB"/>
    <w:rsid w:val="00D861DD"/>
    <w:rsid w:val="00D87CC3"/>
    <w:rsid w:val="00D95552"/>
    <w:rsid w:val="00D956FD"/>
    <w:rsid w:val="00D95F22"/>
    <w:rsid w:val="00D97B85"/>
    <w:rsid w:val="00DA12A7"/>
    <w:rsid w:val="00DA3090"/>
    <w:rsid w:val="00DB78D6"/>
    <w:rsid w:val="00DC0E18"/>
    <w:rsid w:val="00DC306D"/>
    <w:rsid w:val="00DC6B9A"/>
    <w:rsid w:val="00DD1378"/>
    <w:rsid w:val="00DE024D"/>
    <w:rsid w:val="00DE0A1D"/>
    <w:rsid w:val="00DE1488"/>
    <w:rsid w:val="00DE2642"/>
    <w:rsid w:val="00DE6B71"/>
    <w:rsid w:val="00DF1245"/>
    <w:rsid w:val="00DF27F5"/>
    <w:rsid w:val="00DF6F64"/>
    <w:rsid w:val="00DF7658"/>
    <w:rsid w:val="00DF7D0C"/>
    <w:rsid w:val="00E13014"/>
    <w:rsid w:val="00E145DC"/>
    <w:rsid w:val="00E15484"/>
    <w:rsid w:val="00E15587"/>
    <w:rsid w:val="00E227FB"/>
    <w:rsid w:val="00E2335E"/>
    <w:rsid w:val="00E2341C"/>
    <w:rsid w:val="00E26A04"/>
    <w:rsid w:val="00E4483B"/>
    <w:rsid w:val="00E52310"/>
    <w:rsid w:val="00E53BE0"/>
    <w:rsid w:val="00E56C41"/>
    <w:rsid w:val="00E57A25"/>
    <w:rsid w:val="00E60ECE"/>
    <w:rsid w:val="00E63BFA"/>
    <w:rsid w:val="00E64EFC"/>
    <w:rsid w:val="00E66B79"/>
    <w:rsid w:val="00E66D7B"/>
    <w:rsid w:val="00E674A2"/>
    <w:rsid w:val="00E74389"/>
    <w:rsid w:val="00E74449"/>
    <w:rsid w:val="00E7450C"/>
    <w:rsid w:val="00E829A2"/>
    <w:rsid w:val="00E83839"/>
    <w:rsid w:val="00E84A6E"/>
    <w:rsid w:val="00E8534C"/>
    <w:rsid w:val="00E946CE"/>
    <w:rsid w:val="00E97278"/>
    <w:rsid w:val="00EA0011"/>
    <w:rsid w:val="00EA3574"/>
    <w:rsid w:val="00EB1FC5"/>
    <w:rsid w:val="00EB6D26"/>
    <w:rsid w:val="00EC29A9"/>
    <w:rsid w:val="00ED220D"/>
    <w:rsid w:val="00ED512A"/>
    <w:rsid w:val="00ED5F39"/>
    <w:rsid w:val="00EE0E60"/>
    <w:rsid w:val="00EE3512"/>
    <w:rsid w:val="00EE4919"/>
    <w:rsid w:val="00EF2580"/>
    <w:rsid w:val="00EF2D8D"/>
    <w:rsid w:val="00EF58D1"/>
    <w:rsid w:val="00EF70CA"/>
    <w:rsid w:val="00F0013D"/>
    <w:rsid w:val="00F13EFF"/>
    <w:rsid w:val="00F14B6E"/>
    <w:rsid w:val="00F21938"/>
    <w:rsid w:val="00F2558E"/>
    <w:rsid w:val="00F2700A"/>
    <w:rsid w:val="00F3311D"/>
    <w:rsid w:val="00F340D7"/>
    <w:rsid w:val="00F37BD4"/>
    <w:rsid w:val="00F409A3"/>
    <w:rsid w:val="00F40E2E"/>
    <w:rsid w:val="00F41943"/>
    <w:rsid w:val="00F43816"/>
    <w:rsid w:val="00F51E47"/>
    <w:rsid w:val="00F533C0"/>
    <w:rsid w:val="00F548C1"/>
    <w:rsid w:val="00F65CCF"/>
    <w:rsid w:val="00F66016"/>
    <w:rsid w:val="00F7020E"/>
    <w:rsid w:val="00F714AE"/>
    <w:rsid w:val="00F73981"/>
    <w:rsid w:val="00F76017"/>
    <w:rsid w:val="00F76A7A"/>
    <w:rsid w:val="00F82767"/>
    <w:rsid w:val="00F83F60"/>
    <w:rsid w:val="00F92048"/>
    <w:rsid w:val="00F937C6"/>
    <w:rsid w:val="00F97EAA"/>
    <w:rsid w:val="00FA21CD"/>
    <w:rsid w:val="00FA78E4"/>
    <w:rsid w:val="00FB0140"/>
    <w:rsid w:val="00FB0E95"/>
    <w:rsid w:val="00FB3191"/>
    <w:rsid w:val="00FB4E6F"/>
    <w:rsid w:val="00FB6573"/>
    <w:rsid w:val="00FC12A6"/>
    <w:rsid w:val="00FC22F1"/>
    <w:rsid w:val="00FC37F4"/>
    <w:rsid w:val="00FC6AC2"/>
    <w:rsid w:val="00FC70E8"/>
    <w:rsid w:val="00FC766F"/>
    <w:rsid w:val="00FD3783"/>
    <w:rsid w:val="00FD4F07"/>
    <w:rsid w:val="00FD58A8"/>
    <w:rsid w:val="00FE4806"/>
    <w:rsid w:val="00FE49B4"/>
    <w:rsid w:val="00FE4B0F"/>
    <w:rsid w:val="00FE4B28"/>
    <w:rsid w:val="00FF26ED"/>
    <w:rsid w:val="00FF700B"/>
    <w:rsid w:val="00FF7AB4"/>
    <w:rsid w:val="00FF7C27"/>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3F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ne">
    <w:name w:val="line"/>
    <w:basedOn w:val="Policepardfaut"/>
    <w:rsid w:val="007424E3"/>
  </w:style>
  <w:style w:type="character" w:styleId="Accentuation">
    <w:name w:val="Emphasis"/>
    <w:basedOn w:val="Policepardfaut"/>
    <w:uiPriority w:val="20"/>
    <w:qFormat/>
    <w:rsid w:val="00D81F1F"/>
    <w:rPr>
      <w:i/>
      <w:iCs/>
    </w:rPr>
  </w:style>
  <w:style w:type="table" w:styleId="Grilledutableau">
    <w:name w:val="Table Grid"/>
    <w:basedOn w:val="TableauNormal"/>
    <w:uiPriority w:val="59"/>
    <w:rsid w:val="006D4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6232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232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ne">
    <w:name w:val="line"/>
    <w:basedOn w:val="Policepardfaut"/>
    <w:rsid w:val="007424E3"/>
  </w:style>
  <w:style w:type="character" w:styleId="Accentuation">
    <w:name w:val="Emphasis"/>
    <w:basedOn w:val="Policepardfaut"/>
    <w:uiPriority w:val="20"/>
    <w:qFormat/>
    <w:rsid w:val="00D81F1F"/>
    <w:rPr>
      <w:i/>
      <w:iCs/>
    </w:rPr>
  </w:style>
  <w:style w:type="table" w:styleId="Grilledutableau">
    <w:name w:val="Table Grid"/>
    <w:basedOn w:val="TableauNormal"/>
    <w:uiPriority w:val="59"/>
    <w:rsid w:val="006D4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232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232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9108244">
      <w:bodyDiv w:val="1"/>
      <w:marLeft w:val="0"/>
      <w:marRight w:val="0"/>
      <w:marTop w:val="0"/>
      <w:marBottom w:val="0"/>
      <w:divBdr>
        <w:top w:val="none" w:sz="0" w:space="0" w:color="auto"/>
        <w:left w:val="none" w:sz="0" w:space="0" w:color="auto"/>
        <w:bottom w:val="none" w:sz="0" w:space="0" w:color="auto"/>
        <w:right w:val="none" w:sz="0" w:space="0" w:color="auto"/>
      </w:divBdr>
    </w:div>
    <w:div w:id="170131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954CB8-78C2-49FC-89AD-DE223941D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451</Words>
  <Characters>2481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Pierre-Alain Héritier</dc:creator>
  <cp:lastModifiedBy>Pierre-Alain Héritier</cp:lastModifiedBy>
  <cp:revision>4</cp:revision>
  <cp:lastPrinted>2025-08-22T14:15:00Z</cp:lastPrinted>
  <dcterms:created xsi:type="dcterms:W3CDTF">2025-09-19T13:39:00Z</dcterms:created>
  <dcterms:modified xsi:type="dcterms:W3CDTF">2025-10-29T07:29:00Z</dcterms:modified>
</cp:coreProperties>
</file>