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60544" w14:textId="77777777" w:rsidR="00266C56" w:rsidRPr="00C417EC" w:rsidRDefault="00266C56" w:rsidP="00266C56">
      <w:pPr>
        <w:rPr>
          <w:b/>
          <w:bCs/>
          <w:sz w:val="28"/>
          <w:szCs w:val="28"/>
        </w:rPr>
      </w:pPr>
      <w:r w:rsidRPr="00C417EC">
        <w:rPr>
          <w:b/>
          <w:bCs/>
          <w:sz w:val="28"/>
          <w:szCs w:val="28"/>
        </w:rPr>
        <w:t xml:space="preserve">Film Documentaire </w:t>
      </w:r>
      <w:r w:rsidRPr="00C417EC">
        <w:rPr>
          <w:b/>
          <w:bCs/>
          <w:sz w:val="28"/>
          <w:szCs w:val="28"/>
        </w:rPr>
        <w:tab/>
        <w:t>Valais : Terre de Passages</w:t>
      </w:r>
    </w:p>
    <w:p w14:paraId="5E84B0D5" w14:textId="3EF9790B" w:rsidR="00266C56" w:rsidRDefault="00266C56" w:rsidP="00266C56">
      <w:pPr>
        <w:rPr>
          <w:sz w:val="24"/>
          <w:szCs w:val="24"/>
        </w:rPr>
      </w:pPr>
      <w:r w:rsidRPr="00E15199">
        <w:rPr>
          <w:sz w:val="24"/>
          <w:szCs w:val="24"/>
        </w:rPr>
        <w:t xml:space="preserve">Fiche </w:t>
      </w:r>
      <w:r>
        <w:rPr>
          <w:sz w:val="24"/>
          <w:szCs w:val="24"/>
        </w:rPr>
        <w:t xml:space="preserve">2 </w:t>
      </w:r>
      <w:r w:rsidRPr="00E15199">
        <w:rPr>
          <w:sz w:val="24"/>
          <w:szCs w:val="24"/>
        </w:rPr>
        <w:t> </w:t>
      </w:r>
    </w:p>
    <w:p w14:paraId="7B3B6189" w14:textId="1241C660" w:rsidR="00CF377B" w:rsidRDefault="00CF377B" w:rsidP="00266C56">
      <w:pPr>
        <w:rPr>
          <w:sz w:val="24"/>
          <w:szCs w:val="24"/>
        </w:rPr>
      </w:pPr>
      <w:r>
        <w:rPr>
          <w:sz w:val="24"/>
          <w:szCs w:val="24"/>
        </w:rPr>
        <w:t>Texte à compléter</w:t>
      </w:r>
    </w:p>
    <w:p w14:paraId="063938E3" w14:textId="3D08B62E" w:rsidR="00266C56" w:rsidRDefault="00266C56">
      <w:r>
        <w:t xml:space="preserve"> </w:t>
      </w:r>
    </w:p>
    <w:p w14:paraId="5D3AACAF" w14:textId="77777777" w:rsidR="00266C56" w:rsidRPr="00127461" w:rsidRDefault="00266C56" w:rsidP="00266C56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 w:cstheme="minorHAnsi"/>
          <w:sz w:val="22"/>
          <w:szCs w:val="22"/>
        </w:rPr>
      </w:pPr>
      <w:r w:rsidRPr="00127461">
        <w:rPr>
          <w:rStyle w:val="lev"/>
          <w:rFonts w:eastAsia="Arial Unicode MS" w:cstheme="minorHAnsi"/>
          <w:sz w:val="22"/>
          <w:szCs w:val="22"/>
        </w:rPr>
        <w:t>Thèmes historiques abordés dans le dossier</w:t>
      </w:r>
    </w:p>
    <w:p w14:paraId="2EFF90D7" w14:textId="77777777" w:rsidR="00266C56" w:rsidRPr="00127461" w:rsidRDefault="00266C56" w:rsidP="00266C56">
      <w:pPr>
        <w:pStyle w:val="NormalWeb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Ce dossier explore plusieurs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aspects majeurs de l’histoire du Valais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révélant son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héritage millénaire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et son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évolution à travers les siècles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1D6444BA" w14:textId="77777777" w:rsidR="00266C56" w:rsidRPr="00772E09" w:rsidRDefault="00266C56" w:rsidP="00266C56">
      <w:pPr>
        <w:pStyle w:val="Titre4"/>
        <w:rPr>
          <w:rFonts w:eastAsia="Arial Unicode MS" w:cstheme="minorHAnsi"/>
          <w:i w:val="0"/>
          <w:iCs w:val="0"/>
          <w:color w:val="000000" w:themeColor="text1"/>
        </w:rPr>
      </w:pPr>
      <w:r w:rsidRPr="00772E09">
        <w:rPr>
          <w:rStyle w:val="lev"/>
          <w:rFonts w:eastAsia="Arial Unicode MS" w:cstheme="minorHAnsi"/>
          <w:color w:val="000000" w:themeColor="text1"/>
        </w:rPr>
        <w:t>1. La Préhistoire en Valais</w:t>
      </w:r>
    </w:p>
    <w:p w14:paraId="2AAD4506" w14:textId="16CE2712" w:rsidR="00266C56" w:rsidRPr="00127461" w:rsidRDefault="00266C56" w:rsidP="00266C56">
      <w:pPr>
        <w:pStyle w:val="NormalWeb"/>
        <w:numPr>
          <w:ilvl w:val="0"/>
          <w:numId w:val="3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Premières traces humaines datant de </w:t>
      </w:r>
      <w:r w:rsidR="004066C1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__________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ans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avec des vestiges néandertaliens près du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lac de Tanay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543DCC86" w14:textId="04760E13" w:rsidR="00266C56" w:rsidRPr="00127461" w:rsidRDefault="00266C56" w:rsidP="00266C56">
      <w:pPr>
        <w:pStyle w:val="NormalWeb"/>
        <w:numPr>
          <w:ilvl w:val="0"/>
          <w:numId w:val="3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Fonts w:asciiTheme="minorHAnsi" w:eastAsia="Arial Unicode MS" w:hAnsiTheme="minorHAnsi" w:cstheme="minorHAnsi"/>
          <w:sz w:val="22"/>
          <w:szCs w:val="22"/>
        </w:rPr>
        <w:t>Occupation sporadique due aux</w:t>
      </w:r>
      <w:r w:rsidR="004066C1">
        <w:rPr>
          <w:rStyle w:val="lev"/>
          <w:rFonts w:asciiTheme="minorHAnsi" w:eastAsia="Arial Unicode MS" w:hAnsiTheme="minorHAnsi" w:cstheme="minorHAnsi"/>
          <w:sz w:val="22"/>
          <w:szCs w:val="22"/>
        </w:rPr>
        <w:t>________________________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61DC063F" w14:textId="5E9C65A3" w:rsidR="00266C56" w:rsidRPr="00127461" w:rsidRDefault="00266C56" w:rsidP="00266C56">
      <w:pPr>
        <w:pStyle w:val="NormalWeb"/>
        <w:numPr>
          <w:ilvl w:val="0"/>
          <w:numId w:val="3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Fonts w:asciiTheme="minorHAnsi" w:eastAsia="Arial Unicode MS" w:hAnsiTheme="minorHAnsi" w:cstheme="minorHAnsi"/>
          <w:sz w:val="22"/>
          <w:szCs w:val="22"/>
        </w:rPr>
        <w:t>Installation de peuples au</w:t>
      </w:r>
      <w:r w:rsidR="004066C1">
        <w:rPr>
          <w:rStyle w:val="lev"/>
          <w:rFonts w:asciiTheme="minorHAnsi" w:eastAsia="Arial Unicode MS" w:hAnsiTheme="minorHAnsi" w:cstheme="minorHAnsi"/>
          <w:sz w:val="22"/>
          <w:szCs w:val="22"/>
        </w:rPr>
        <w:t>_________________</w:t>
      </w:r>
      <w:proofErr w:type="gramStart"/>
      <w:r w:rsidR="004066C1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_ 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,</w:t>
      </w:r>
      <w:proofErr w:type="gramEnd"/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avec des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sites agricoles et funéraires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50E8895C" w14:textId="77777777" w:rsidR="00266C56" w:rsidRPr="00772E09" w:rsidRDefault="00266C56" w:rsidP="00266C56">
      <w:pPr>
        <w:pStyle w:val="Titre4"/>
        <w:rPr>
          <w:rFonts w:eastAsia="Arial Unicode MS" w:cstheme="minorHAnsi"/>
          <w:i w:val="0"/>
          <w:iCs w:val="0"/>
          <w:color w:val="000000" w:themeColor="text1"/>
        </w:rPr>
      </w:pPr>
      <w:r w:rsidRPr="00772E09">
        <w:rPr>
          <w:rStyle w:val="lev"/>
          <w:rFonts w:eastAsia="Arial Unicode MS" w:cstheme="minorHAnsi"/>
          <w:color w:val="000000" w:themeColor="text1"/>
        </w:rPr>
        <w:t>2. Les Romains et leur influence</w:t>
      </w:r>
    </w:p>
    <w:p w14:paraId="03EA6C89" w14:textId="77777777" w:rsidR="00266C56" w:rsidRPr="00127461" w:rsidRDefault="00266C56" w:rsidP="00266C56">
      <w:pPr>
        <w:pStyle w:val="NormalWeb"/>
        <w:numPr>
          <w:ilvl w:val="0"/>
          <w:numId w:val="4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Fonts w:asciiTheme="minorHAnsi" w:eastAsia="Arial Unicode MS" w:hAnsiTheme="minorHAnsi" w:cstheme="minorHAnsi"/>
          <w:sz w:val="22"/>
          <w:szCs w:val="22"/>
        </w:rPr>
        <w:t>Intégration du Valais à l’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Empire romain sous Auguste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favorisant les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échanges commerciaux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53527CA4" w14:textId="77777777" w:rsidR="00266C56" w:rsidRPr="00127461" w:rsidRDefault="00266C56" w:rsidP="00266C56">
      <w:pPr>
        <w:pStyle w:val="NormalWeb"/>
        <w:numPr>
          <w:ilvl w:val="0"/>
          <w:numId w:val="4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Fondation de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Forum </w:t>
      </w:r>
      <w:proofErr w:type="spellStart"/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Claudii</w:t>
      </w:r>
      <w:proofErr w:type="spellEnd"/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 </w:t>
      </w:r>
      <w:proofErr w:type="spellStart"/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Vallensium</w:t>
      </w:r>
      <w:proofErr w:type="spellEnd"/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(Martigny), centre administratif et économique.</w:t>
      </w:r>
    </w:p>
    <w:p w14:paraId="1E847440" w14:textId="3D81598D" w:rsidR="00266C56" w:rsidRPr="00127461" w:rsidRDefault="00266C56" w:rsidP="00266C56">
      <w:pPr>
        <w:pStyle w:val="NormalWeb"/>
        <w:numPr>
          <w:ilvl w:val="0"/>
          <w:numId w:val="4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Vestiges notables :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amphithéâtre, thermes, aqueducs et</w:t>
      </w:r>
      <w:r w:rsidR="004066C1">
        <w:rPr>
          <w:rStyle w:val="lev"/>
          <w:rFonts w:asciiTheme="minorHAnsi" w:eastAsia="Arial Unicode MS" w:hAnsiTheme="minorHAnsi" w:cstheme="minorHAnsi"/>
          <w:sz w:val="22"/>
          <w:szCs w:val="22"/>
        </w:rPr>
        <w:t>_________________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5A6C7877" w14:textId="77777777" w:rsidR="00266C56" w:rsidRPr="00772E09" w:rsidRDefault="00266C56" w:rsidP="00266C56">
      <w:pPr>
        <w:pStyle w:val="Titre4"/>
        <w:rPr>
          <w:rFonts w:eastAsia="Arial Unicode MS" w:cstheme="minorHAnsi"/>
          <w:i w:val="0"/>
          <w:iCs w:val="0"/>
          <w:color w:val="000000" w:themeColor="text1"/>
        </w:rPr>
      </w:pPr>
      <w:r w:rsidRPr="00772E09">
        <w:rPr>
          <w:rStyle w:val="lev"/>
          <w:rFonts w:eastAsia="Arial Unicode MS" w:cstheme="minorHAnsi"/>
          <w:color w:val="000000" w:themeColor="text1"/>
        </w:rPr>
        <w:t>3. L’archéologie et les découvertes alpines</w:t>
      </w:r>
    </w:p>
    <w:p w14:paraId="0E56566F" w14:textId="295B20A0" w:rsidR="00266C56" w:rsidRPr="00127461" w:rsidRDefault="00266C56" w:rsidP="00266C56">
      <w:pPr>
        <w:pStyle w:val="NormalWeb"/>
        <w:numPr>
          <w:ilvl w:val="0"/>
          <w:numId w:val="5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Études des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sites de </w:t>
      </w:r>
      <w:r w:rsidR="004066C1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_________________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altitude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révélant des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postes de chasse et zones d’habitat temporaire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213E94B4" w14:textId="753B84AD" w:rsidR="00266C56" w:rsidRPr="00127461" w:rsidRDefault="00266C56" w:rsidP="00266C56">
      <w:pPr>
        <w:pStyle w:val="NormalWeb"/>
        <w:numPr>
          <w:ilvl w:val="0"/>
          <w:numId w:val="5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Découvertes de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flèches en</w:t>
      </w:r>
      <w:r w:rsidR="004066C1">
        <w:rPr>
          <w:rStyle w:val="lev"/>
          <w:rFonts w:asciiTheme="minorHAnsi" w:eastAsia="Arial Unicode MS" w:hAnsiTheme="minorHAnsi" w:cstheme="minorHAnsi"/>
          <w:sz w:val="22"/>
          <w:szCs w:val="22"/>
        </w:rPr>
        <w:t>______________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, d’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ossements calcinés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et de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monnaies </w:t>
      </w:r>
      <w:proofErr w:type="spellStart"/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laténiennes</w:t>
      </w:r>
      <w:proofErr w:type="spellEnd"/>
      <w:r w:rsidRPr="00127461">
        <w:rPr>
          <w:rFonts w:asciiTheme="minorHAnsi" w:eastAsia="Arial Unicode MS" w:hAnsiTheme="minorHAnsi" w:cstheme="minorHAnsi"/>
          <w:sz w:val="22"/>
          <w:szCs w:val="22"/>
        </w:rPr>
        <w:t>, attestant d’une occupation ancienne.</w:t>
      </w:r>
    </w:p>
    <w:p w14:paraId="78DB6F97" w14:textId="77777777" w:rsidR="00266C56" w:rsidRPr="00127461" w:rsidRDefault="00266C56" w:rsidP="00266C56">
      <w:pPr>
        <w:pStyle w:val="NormalWeb"/>
        <w:numPr>
          <w:ilvl w:val="0"/>
          <w:numId w:val="5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Techniques de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conservation et restauration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du patrimoine bâti.</w:t>
      </w:r>
    </w:p>
    <w:p w14:paraId="1554E886" w14:textId="77777777" w:rsidR="00266C56" w:rsidRPr="00772E09" w:rsidRDefault="00266C56" w:rsidP="00266C56">
      <w:pPr>
        <w:pStyle w:val="Titre4"/>
        <w:rPr>
          <w:rFonts w:eastAsia="Arial Unicode MS" w:cstheme="minorHAnsi"/>
          <w:i w:val="0"/>
          <w:iCs w:val="0"/>
          <w:color w:val="000000" w:themeColor="text1"/>
        </w:rPr>
      </w:pPr>
      <w:r w:rsidRPr="00772E09">
        <w:rPr>
          <w:rStyle w:val="lev"/>
          <w:rFonts w:eastAsia="Arial Unicode MS" w:cstheme="minorHAnsi"/>
          <w:color w:val="000000" w:themeColor="text1"/>
        </w:rPr>
        <w:t>4. Les passages sur glaciers depuis l’Antiquité</w:t>
      </w:r>
    </w:p>
    <w:p w14:paraId="3E0316BE" w14:textId="77777777" w:rsidR="004066C1" w:rsidRDefault="00266C56" w:rsidP="004066C1">
      <w:pPr>
        <w:pStyle w:val="NormalWeb"/>
        <w:numPr>
          <w:ilvl w:val="0"/>
          <w:numId w:val="6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Utilisation des glaciers comme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voies naturelles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facilitant la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migration et le</w:t>
      </w:r>
      <w:r w:rsidR="004066C1">
        <w:rPr>
          <w:rStyle w:val="lev"/>
          <w:rFonts w:asciiTheme="minorHAnsi" w:eastAsia="Arial Unicode MS" w:hAnsiTheme="minorHAnsi" w:cstheme="minorHAnsi"/>
          <w:sz w:val="22"/>
          <w:szCs w:val="22"/>
        </w:rPr>
        <w:t>__________________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6E3CE28E" w14:textId="1F1A1EDF" w:rsidR="00266C56" w:rsidRPr="004066C1" w:rsidRDefault="00266C56" w:rsidP="004066C1">
      <w:pPr>
        <w:pStyle w:val="NormalWeb"/>
        <w:numPr>
          <w:ilvl w:val="0"/>
          <w:numId w:val="6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4066C1">
        <w:rPr>
          <w:rFonts w:asciiTheme="minorHAnsi" w:eastAsia="Arial Unicode MS" w:hAnsiTheme="minorHAnsi" w:cstheme="minorHAnsi"/>
          <w:sz w:val="22"/>
          <w:szCs w:val="22"/>
        </w:rPr>
        <w:t xml:space="preserve">Impacts du </w:t>
      </w:r>
      <w:r w:rsidRPr="004066C1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changement </w:t>
      </w:r>
      <w:r w:rsidR="004066C1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_______________________ </w:t>
      </w:r>
      <w:r w:rsidRPr="004066C1">
        <w:rPr>
          <w:rFonts w:asciiTheme="minorHAnsi" w:eastAsia="Arial Unicode MS" w:hAnsiTheme="minorHAnsi" w:cstheme="minorHAnsi"/>
          <w:sz w:val="22"/>
          <w:szCs w:val="22"/>
        </w:rPr>
        <w:t>sur ces itinéraires historiques.</w:t>
      </w:r>
    </w:p>
    <w:p w14:paraId="30CC5953" w14:textId="77777777" w:rsidR="00266C56" w:rsidRPr="00772E09" w:rsidRDefault="00266C56" w:rsidP="00266C56">
      <w:pPr>
        <w:pStyle w:val="Titre4"/>
        <w:rPr>
          <w:rFonts w:eastAsia="Arial Unicode MS" w:cstheme="minorHAnsi"/>
          <w:i w:val="0"/>
          <w:iCs w:val="0"/>
          <w:color w:val="000000" w:themeColor="text1"/>
        </w:rPr>
      </w:pPr>
      <w:r w:rsidRPr="00772E09">
        <w:rPr>
          <w:rStyle w:val="lev"/>
          <w:rFonts w:eastAsia="Arial Unicode MS" w:cstheme="minorHAnsi"/>
          <w:color w:val="000000" w:themeColor="text1"/>
        </w:rPr>
        <w:t>5. Les quatre voies historiques du Valais</w:t>
      </w:r>
    </w:p>
    <w:p w14:paraId="2A8B82D2" w14:textId="72B4D662" w:rsidR="00266C56" w:rsidRPr="00127461" w:rsidRDefault="00266C56" w:rsidP="00266C56">
      <w:pPr>
        <w:pStyle w:val="NormalWeb"/>
        <w:numPr>
          <w:ilvl w:val="0"/>
          <w:numId w:val="7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Via</w:t>
      </w:r>
      <w:r w:rsidR="004066C1">
        <w:rPr>
          <w:rStyle w:val="lev"/>
          <w:rFonts w:asciiTheme="minorHAnsi" w:eastAsia="Arial Unicode MS" w:hAnsiTheme="minorHAnsi" w:cstheme="minorHAnsi"/>
          <w:sz w:val="22"/>
          <w:szCs w:val="22"/>
        </w:rPr>
        <w:t>__________________</w:t>
      </w:r>
      <w:proofErr w:type="gramStart"/>
      <w:r w:rsidR="004066C1">
        <w:rPr>
          <w:rStyle w:val="lev"/>
          <w:rFonts w:asciiTheme="minorHAnsi" w:eastAsia="Arial Unicode MS" w:hAnsiTheme="minorHAnsi" w:cstheme="minorHAnsi"/>
          <w:sz w:val="22"/>
          <w:szCs w:val="22"/>
        </w:rPr>
        <w:t>_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:</w:t>
      </w:r>
      <w:proofErr w:type="gramEnd"/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Premier voyage organisé en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1863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reliant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Genève à Neuchâtel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45267892" w14:textId="60236255" w:rsidR="00266C56" w:rsidRPr="00127461" w:rsidRDefault="00266C56" w:rsidP="00266C56">
      <w:pPr>
        <w:pStyle w:val="NormalWeb"/>
        <w:numPr>
          <w:ilvl w:val="0"/>
          <w:numId w:val="7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Via</w:t>
      </w:r>
      <w:r w:rsidR="004066C1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 __________________</w:t>
      </w:r>
      <w:proofErr w:type="gramStart"/>
      <w:r w:rsidR="004066C1">
        <w:rPr>
          <w:rStyle w:val="lev"/>
          <w:rFonts w:asciiTheme="minorHAnsi" w:eastAsia="Arial Unicode MS" w:hAnsiTheme="minorHAnsi" w:cstheme="minorHAnsi"/>
          <w:sz w:val="22"/>
          <w:szCs w:val="22"/>
        </w:rPr>
        <w:t>_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:</w:t>
      </w:r>
      <w:proofErr w:type="gramEnd"/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Route commerciale du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XVIIᵉ siècle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passant par le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col du Simplon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6FEC6169" w14:textId="317E69BD" w:rsidR="00266C56" w:rsidRPr="00127461" w:rsidRDefault="00266C56" w:rsidP="00266C56">
      <w:pPr>
        <w:pStyle w:val="NormalWeb"/>
        <w:numPr>
          <w:ilvl w:val="0"/>
          <w:numId w:val="7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Via</w:t>
      </w:r>
      <w:r w:rsidR="004066C1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 ____________________</w:t>
      </w:r>
      <w:proofErr w:type="gramStart"/>
      <w:r w:rsidR="004066C1">
        <w:rPr>
          <w:rStyle w:val="lev"/>
          <w:rFonts w:asciiTheme="minorHAnsi" w:eastAsia="Arial Unicode MS" w:hAnsiTheme="minorHAnsi" w:cstheme="minorHAnsi"/>
          <w:sz w:val="22"/>
          <w:szCs w:val="22"/>
        </w:rPr>
        <w:t>_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:</w:t>
      </w:r>
      <w:proofErr w:type="gramEnd"/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Commerce du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fromage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reliant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Lucerne à Domodossola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via les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cols alpins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5A61FA52" w14:textId="2EC58CBC" w:rsidR="00266C56" w:rsidRPr="00127461" w:rsidRDefault="00266C56" w:rsidP="00266C56">
      <w:pPr>
        <w:pStyle w:val="NormalWeb"/>
        <w:numPr>
          <w:ilvl w:val="0"/>
          <w:numId w:val="7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Via</w:t>
      </w:r>
      <w:r w:rsidR="004066C1">
        <w:rPr>
          <w:rStyle w:val="lev"/>
          <w:rFonts w:asciiTheme="minorHAnsi" w:eastAsia="Arial Unicode MS" w:hAnsiTheme="minorHAnsi" w:cstheme="minorHAnsi"/>
          <w:sz w:val="22"/>
          <w:szCs w:val="22"/>
        </w:rPr>
        <w:t>_____________________</w:t>
      </w:r>
      <w:proofErr w:type="gramStart"/>
      <w:r w:rsidR="004066C1">
        <w:rPr>
          <w:rStyle w:val="lev"/>
          <w:rFonts w:asciiTheme="minorHAnsi" w:eastAsia="Arial Unicode MS" w:hAnsiTheme="minorHAnsi" w:cstheme="minorHAnsi"/>
          <w:sz w:val="22"/>
          <w:szCs w:val="22"/>
        </w:rPr>
        <w:t>_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:</w:t>
      </w:r>
      <w:proofErr w:type="gramEnd"/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Itinéraire de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pèlerinage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du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Xᵉ siècle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traversant le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Grand-Saint-Bernard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7BCCFB52" w14:textId="15A405CF" w:rsidR="00266C56" w:rsidRDefault="00266C56" w:rsidP="00266C56">
      <w:pPr>
        <w:pStyle w:val="NormalWeb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2BC7843B" w14:textId="77777777" w:rsidR="004066C1" w:rsidRDefault="004066C1" w:rsidP="00266C56">
      <w:pPr>
        <w:pStyle w:val="NormalWeb"/>
        <w:rPr>
          <w:rFonts w:asciiTheme="minorHAnsi" w:eastAsia="Arial Unicode MS" w:hAnsiTheme="minorHAnsi" w:cstheme="minorHAnsi"/>
          <w:sz w:val="22"/>
          <w:szCs w:val="22"/>
        </w:rPr>
      </w:pPr>
    </w:p>
    <w:p w14:paraId="01D26956" w14:textId="77777777" w:rsidR="00266C56" w:rsidRPr="00127461" w:rsidRDefault="00266C56" w:rsidP="00266C5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127461">
        <w:rPr>
          <w:rFonts w:asciiTheme="minorHAnsi" w:eastAsia="Arial Unicode MS" w:hAnsiTheme="minorHAnsi" w:cstheme="minorHAnsi"/>
          <w:b/>
          <w:sz w:val="22"/>
          <w:szCs w:val="22"/>
        </w:rPr>
        <w:t>Comment le tourisme se développe et Pourquoi ?</w:t>
      </w:r>
    </w:p>
    <w:p w14:paraId="001FB521" w14:textId="77777777" w:rsidR="00266C56" w:rsidRPr="00127461" w:rsidRDefault="00266C56" w:rsidP="00266C56">
      <w:pPr>
        <w:pStyle w:val="Titre3"/>
        <w:jc w:val="both"/>
        <w:rPr>
          <w:rFonts w:eastAsia="Arial Unicode MS" w:cstheme="minorHAnsi"/>
          <w:sz w:val="22"/>
          <w:szCs w:val="22"/>
        </w:rPr>
      </w:pPr>
      <w:r w:rsidRPr="00127461">
        <w:rPr>
          <w:rStyle w:val="lev"/>
          <w:rFonts w:eastAsia="Arial Unicode MS" w:cstheme="minorHAnsi"/>
          <w:sz w:val="22"/>
          <w:szCs w:val="22"/>
        </w:rPr>
        <w:t>L’essor du tourisme grâce aux écrivains voyageurs</w:t>
      </w:r>
    </w:p>
    <w:p w14:paraId="0EEDAA8A" w14:textId="77777777" w:rsidR="004066C1" w:rsidRDefault="00266C56" w:rsidP="00266C56">
      <w:pPr>
        <w:pStyle w:val="NormalWeb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Fonts w:asciiTheme="minorHAnsi" w:eastAsia="Arial Unicode MS" w:hAnsiTheme="minorHAnsi" w:cstheme="minorHAnsi"/>
          <w:sz w:val="22"/>
          <w:szCs w:val="22"/>
        </w:rPr>
        <w:t>Depuis la</w:t>
      </w:r>
      <w:r w:rsidR="004066C1">
        <w:rPr>
          <w:rStyle w:val="lev"/>
          <w:rFonts w:asciiTheme="minorHAnsi" w:eastAsia="Arial Unicode MS" w:hAnsiTheme="minorHAnsi" w:cstheme="minorHAnsi"/>
          <w:sz w:val="22"/>
          <w:szCs w:val="22"/>
        </w:rPr>
        <w:t>______________________________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les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écrivains voyageurs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ont joué un rôle clé dans le développement du</w:t>
      </w:r>
      <w:r w:rsidR="004066C1">
        <w:rPr>
          <w:rStyle w:val="lev"/>
          <w:rFonts w:asciiTheme="minorHAnsi" w:eastAsia="Arial Unicode MS" w:hAnsiTheme="minorHAnsi" w:cstheme="minorHAnsi"/>
          <w:sz w:val="22"/>
          <w:szCs w:val="22"/>
        </w:rPr>
        <w:t>____________________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en décrivant des </w:t>
      </w:r>
      <w:r w:rsidR="004066C1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_______________________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fascinants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et en éveillant la curiosité des lecteurs. </w:t>
      </w:r>
    </w:p>
    <w:p w14:paraId="6F0C11BF" w14:textId="77777777" w:rsidR="004066C1" w:rsidRDefault="004066C1" w:rsidP="00266C56">
      <w:pPr>
        <w:pStyle w:val="NormalWeb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5B745EE6" w14:textId="2EC24F6E" w:rsidR="00266C56" w:rsidRPr="00127461" w:rsidRDefault="004066C1" w:rsidP="00266C56">
      <w:pPr>
        <w:pStyle w:val="NormalWeb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 xml:space="preserve">Conférence de M. </w:t>
      </w:r>
      <w:r w:rsidR="00266C56" w:rsidRPr="00127461">
        <w:rPr>
          <w:rFonts w:asciiTheme="minorHAnsi" w:eastAsia="Arial Unicode MS" w:hAnsiTheme="minorHAnsi" w:cstheme="minorHAnsi"/>
          <w:sz w:val="22"/>
          <w:szCs w:val="22"/>
        </w:rPr>
        <w:t xml:space="preserve">Antoine </w:t>
      </w:r>
      <w:proofErr w:type="spellStart"/>
      <w:r w:rsidR="00266C56" w:rsidRPr="00127461">
        <w:rPr>
          <w:rFonts w:asciiTheme="minorHAnsi" w:eastAsia="Arial Unicode MS" w:hAnsiTheme="minorHAnsi" w:cstheme="minorHAnsi"/>
          <w:sz w:val="22"/>
          <w:szCs w:val="22"/>
        </w:rPr>
        <w:t>Pitteloud</w:t>
      </w:r>
      <w:proofErr w:type="spellEnd"/>
      <w:r w:rsidR="00266C56" w:rsidRPr="00127461">
        <w:rPr>
          <w:rFonts w:asciiTheme="minorHAnsi" w:eastAsia="Arial Unicode MS" w:hAnsiTheme="minorHAnsi" w:cstheme="minorHAnsi"/>
          <w:sz w:val="22"/>
          <w:szCs w:val="22"/>
        </w:rPr>
        <w:t xml:space="preserve">, l’auteur du l’ouvrage anthologique : « Le Valais à Livre Ouvert ». </w:t>
      </w:r>
    </w:p>
    <w:p w14:paraId="1A6978F7" w14:textId="77777777" w:rsidR="00266C56" w:rsidRPr="00772E09" w:rsidRDefault="00266C56" w:rsidP="00266C56">
      <w:pPr>
        <w:pStyle w:val="Titre4"/>
        <w:jc w:val="both"/>
        <w:rPr>
          <w:rFonts w:eastAsia="Arial Unicode MS" w:cstheme="minorHAnsi"/>
          <w:i w:val="0"/>
          <w:iCs w:val="0"/>
          <w:color w:val="000000" w:themeColor="text1"/>
          <w:u w:val="single"/>
        </w:rPr>
      </w:pPr>
      <w:r w:rsidRPr="00772E09">
        <w:rPr>
          <w:rStyle w:val="lev"/>
          <w:rFonts w:eastAsia="Arial Unicode MS" w:cstheme="minorHAnsi"/>
          <w:color w:val="000000" w:themeColor="text1"/>
          <w:u w:val="single"/>
        </w:rPr>
        <w:t>De la Renaissance au XVIIIᵉ siècle</w:t>
      </w:r>
    </w:p>
    <w:p w14:paraId="5B525606" w14:textId="1828EF4A" w:rsidR="00266C56" w:rsidRPr="00127461" w:rsidRDefault="00266C56" w:rsidP="00266C56">
      <w:pPr>
        <w:pStyle w:val="NormalWeb"/>
        <w:numPr>
          <w:ilvl w:val="0"/>
          <w:numId w:val="1"/>
        </w:num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Les récits de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Montaigne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et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Rabelais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ont influencé les premiers voyageurs en quête de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découvertes</w:t>
      </w:r>
      <w:r w:rsidR="004066C1">
        <w:rPr>
          <w:rStyle w:val="lev"/>
          <w:rFonts w:asciiTheme="minorHAnsi" w:eastAsia="Arial Unicode MS" w:hAnsiTheme="minorHAnsi" w:cstheme="minorHAnsi"/>
          <w:sz w:val="22"/>
          <w:szCs w:val="22"/>
        </w:rPr>
        <w:t>_____________________</w:t>
      </w:r>
      <w:proofErr w:type="gramStart"/>
      <w:r w:rsidR="004066C1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. 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.</w:t>
      </w:r>
      <w:proofErr w:type="gramEnd"/>
    </w:p>
    <w:p w14:paraId="00BB0A29" w14:textId="4E005316" w:rsidR="00266C56" w:rsidRDefault="00266C56" w:rsidP="00266C56">
      <w:pPr>
        <w:pStyle w:val="NormalWeb"/>
        <w:numPr>
          <w:ilvl w:val="0"/>
          <w:numId w:val="1"/>
        </w:num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Au </w:t>
      </w:r>
      <w:r w:rsidR="004066C1">
        <w:rPr>
          <w:rStyle w:val="lev"/>
          <w:rFonts w:asciiTheme="minorHAnsi" w:eastAsia="Arial Unicode MS" w:hAnsiTheme="minorHAnsi" w:cstheme="minorHAnsi"/>
          <w:sz w:val="22"/>
          <w:szCs w:val="22"/>
        </w:rPr>
        <w:t>______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ᵉ siècle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les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philosophes des Lumières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comme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Voltaire et Rousseau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ont popularisé l’idée du </w:t>
      </w:r>
      <w:r w:rsidR="004066C1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____________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éducatif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, notamment en Suisse.</w:t>
      </w:r>
    </w:p>
    <w:p w14:paraId="7F73A002" w14:textId="77777777" w:rsidR="004066C1" w:rsidRPr="00127461" w:rsidRDefault="004066C1" w:rsidP="004066C1">
      <w:pPr>
        <w:pStyle w:val="NormalWeb"/>
        <w:ind w:left="72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2281828A" w14:textId="77777777" w:rsidR="00266C56" w:rsidRPr="00772E09" w:rsidRDefault="00266C56" w:rsidP="00266C56">
      <w:pPr>
        <w:pStyle w:val="Titre4"/>
        <w:jc w:val="both"/>
        <w:rPr>
          <w:rFonts w:eastAsia="Arial Unicode MS" w:cstheme="minorHAnsi"/>
          <w:i w:val="0"/>
          <w:iCs w:val="0"/>
          <w:color w:val="000000" w:themeColor="text1"/>
          <w:u w:val="single"/>
        </w:rPr>
      </w:pPr>
      <w:r w:rsidRPr="00772E09">
        <w:rPr>
          <w:rStyle w:val="lev"/>
          <w:rFonts w:eastAsia="Arial Unicode MS" w:cstheme="minorHAnsi"/>
          <w:color w:val="000000" w:themeColor="text1"/>
          <w:u w:val="single"/>
        </w:rPr>
        <w:t>Le XIXᵉ siècle : L’âge d’or du tourisme littéraire</w:t>
      </w:r>
    </w:p>
    <w:p w14:paraId="5D79B216" w14:textId="7F9E7FF0" w:rsidR="00266C56" w:rsidRPr="00127461" w:rsidRDefault="00266C56" w:rsidP="00266C56">
      <w:pPr>
        <w:pStyle w:val="NormalWeb"/>
        <w:numPr>
          <w:ilvl w:val="0"/>
          <w:numId w:val="2"/>
        </w:num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Fonts w:asciiTheme="minorHAnsi" w:eastAsia="Arial Unicode MS" w:hAnsiTheme="minorHAnsi" w:cstheme="minorHAnsi"/>
          <w:sz w:val="22"/>
          <w:szCs w:val="22"/>
        </w:rPr>
        <w:t>Avec l’essor du</w:t>
      </w:r>
      <w:r w:rsidR="004066C1">
        <w:rPr>
          <w:rStyle w:val="lev"/>
          <w:rFonts w:asciiTheme="minorHAnsi" w:eastAsia="Arial Unicode MS" w:hAnsiTheme="minorHAnsi" w:cstheme="minorHAnsi"/>
          <w:sz w:val="22"/>
          <w:szCs w:val="22"/>
        </w:rPr>
        <w:t>_______________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, des écrivains comme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Byron, Goethe et Hugo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ont décrit les </w:t>
      </w:r>
      <w:r w:rsidR="004066C1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_____________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suisses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, attirant une élite européenne.</w:t>
      </w:r>
    </w:p>
    <w:p w14:paraId="20B1E60D" w14:textId="76369B82" w:rsidR="00266C56" w:rsidRPr="00127461" w:rsidRDefault="00266C56" w:rsidP="00266C56">
      <w:pPr>
        <w:pStyle w:val="NormalWeb"/>
        <w:numPr>
          <w:ilvl w:val="0"/>
          <w:numId w:val="2"/>
        </w:num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Les récits de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Stendhal et Dumas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 xml:space="preserve"> ont contribué à la fascination pour les </w:t>
      </w:r>
      <w:r w:rsidR="004066C1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_________________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alpins et les </w:t>
      </w:r>
      <w:r w:rsidR="004066C1">
        <w:rPr>
          <w:rStyle w:val="lev"/>
          <w:rFonts w:asciiTheme="minorHAnsi" w:eastAsia="Arial Unicode MS" w:hAnsiTheme="minorHAnsi" w:cstheme="minorHAnsi"/>
          <w:sz w:val="22"/>
          <w:szCs w:val="22"/>
        </w:rPr>
        <w:t xml:space="preserve">__________________ </w:t>
      </w:r>
      <w:r w:rsidRPr="00127461">
        <w:rPr>
          <w:rStyle w:val="lev"/>
          <w:rFonts w:asciiTheme="minorHAnsi" w:eastAsia="Arial Unicode MS" w:hAnsiTheme="minorHAnsi" w:cstheme="minorHAnsi"/>
          <w:sz w:val="22"/>
          <w:szCs w:val="22"/>
        </w:rPr>
        <w:t>locales</w:t>
      </w:r>
      <w:r w:rsidRPr="00127461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51AFB835" w14:textId="1A0632D9" w:rsidR="00266C56" w:rsidRDefault="00266C56">
      <w:r>
        <w:t xml:space="preserve"> </w:t>
      </w:r>
    </w:p>
    <w:sectPr w:rsidR="00266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803"/>
    <w:multiLevelType w:val="multilevel"/>
    <w:tmpl w:val="B916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575A3C"/>
    <w:multiLevelType w:val="multilevel"/>
    <w:tmpl w:val="E1E2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F52BB"/>
    <w:multiLevelType w:val="multilevel"/>
    <w:tmpl w:val="370A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94952"/>
    <w:multiLevelType w:val="multilevel"/>
    <w:tmpl w:val="09E8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24F32"/>
    <w:multiLevelType w:val="multilevel"/>
    <w:tmpl w:val="FD82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CA6C7E"/>
    <w:multiLevelType w:val="multilevel"/>
    <w:tmpl w:val="CE6E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E138F2"/>
    <w:multiLevelType w:val="multilevel"/>
    <w:tmpl w:val="C90A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853997">
    <w:abstractNumId w:val="1"/>
  </w:num>
  <w:num w:numId="2" w16cid:durableId="591164999">
    <w:abstractNumId w:val="5"/>
  </w:num>
  <w:num w:numId="3" w16cid:durableId="746075872">
    <w:abstractNumId w:val="6"/>
  </w:num>
  <w:num w:numId="4" w16cid:durableId="1093432219">
    <w:abstractNumId w:val="0"/>
  </w:num>
  <w:num w:numId="5" w16cid:durableId="2058698314">
    <w:abstractNumId w:val="2"/>
  </w:num>
  <w:num w:numId="6" w16cid:durableId="1681278814">
    <w:abstractNumId w:val="3"/>
  </w:num>
  <w:num w:numId="7" w16cid:durableId="123232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56"/>
    <w:rsid w:val="0001798F"/>
    <w:rsid w:val="000E4517"/>
    <w:rsid w:val="002575DD"/>
    <w:rsid w:val="00266C56"/>
    <w:rsid w:val="002C77BD"/>
    <w:rsid w:val="00406274"/>
    <w:rsid w:val="004066C1"/>
    <w:rsid w:val="00CF377B"/>
    <w:rsid w:val="00D12114"/>
    <w:rsid w:val="00F7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8F93"/>
  <w15:chartTrackingRefBased/>
  <w15:docId w15:val="{AFAF02C0-5E02-47E0-AEEB-026FDA17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6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6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6C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6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6C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6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6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6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6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6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6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66C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266C5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6C5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6C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6C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6C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6C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6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6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6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6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6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6C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6C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6C5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6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6C5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6C5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66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H"/>
      <w14:ligatures w14:val="none"/>
    </w:rPr>
  </w:style>
  <w:style w:type="character" w:styleId="lev">
    <w:name w:val="Strong"/>
    <w:basedOn w:val="Policepardfaut"/>
    <w:uiPriority w:val="22"/>
    <w:qFormat/>
    <w:rsid w:val="00266C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Mistro</dc:creator>
  <cp:keywords/>
  <dc:description/>
  <cp:lastModifiedBy>Suzana Mistro</cp:lastModifiedBy>
  <cp:revision>5</cp:revision>
  <dcterms:created xsi:type="dcterms:W3CDTF">2025-09-12T09:58:00Z</dcterms:created>
  <dcterms:modified xsi:type="dcterms:W3CDTF">2025-09-13T23:28:00Z</dcterms:modified>
</cp:coreProperties>
</file>