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EA" w:rsidRPr="00647EEA" w:rsidRDefault="00647EEA">
      <w:pPr>
        <w:rPr>
          <w:rFonts w:ascii="Arial Bold" w:hAnsi="Arial Bold"/>
          <w:sz w:val="42"/>
          <w:lang w:val="de-CH"/>
        </w:rPr>
      </w:pPr>
      <w:proofErr w:type="spellStart"/>
      <w:r w:rsidRPr="00647EEA">
        <w:rPr>
          <w:rFonts w:ascii="Arial Bold" w:hAnsi="Arial Bold"/>
          <w:sz w:val="42"/>
          <w:lang w:val="de-CH"/>
        </w:rPr>
        <w:t>edelbert</w:t>
      </w:r>
      <w:proofErr w:type="spellEnd"/>
      <w:r w:rsidRPr="00647EEA">
        <w:rPr>
          <w:rFonts w:ascii="Arial Bold" w:hAnsi="Arial Bold"/>
          <w:sz w:val="42"/>
          <w:lang w:val="de-CH"/>
        </w:rPr>
        <w:t xml:space="preserve"> w. </w:t>
      </w:r>
      <w:proofErr w:type="spellStart"/>
      <w:r w:rsidRPr="00647EEA">
        <w:rPr>
          <w:rFonts w:ascii="Arial Bold" w:hAnsi="Arial Bold"/>
          <w:sz w:val="42"/>
          <w:lang w:val="de-CH"/>
        </w:rPr>
        <w:t>bregy</w:t>
      </w:r>
      <w:proofErr w:type="spellEnd"/>
    </w:p>
    <w:p w:rsidR="00647EEA" w:rsidRPr="005C5B8C" w:rsidRDefault="005C5B8C">
      <w:pPr>
        <w:rPr>
          <w:sz w:val="24"/>
          <w:lang w:val="de-CH"/>
        </w:rPr>
      </w:pPr>
      <w:r w:rsidRPr="005C5B8C">
        <w:rPr>
          <w:sz w:val="24"/>
          <w:lang w:val="de-CH"/>
        </w:rPr>
        <w:t xml:space="preserve">Künstler: </w:t>
      </w:r>
      <w:r>
        <w:rPr>
          <w:sz w:val="24"/>
          <w:lang w:val="de-CH"/>
        </w:rPr>
        <w:t xml:space="preserve"> </w:t>
      </w:r>
      <w:r w:rsidRPr="005C5B8C">
        <w:rPr>
          <w:sz w:val="24"/>
          <w:lang w:val="de-CH"/>
        </w:rPr>
        <w:t>Maler</w:t>
      </w:r>
      <w:r w:rsidR="00647EEA" w:rsidRPr="005C5B8C">
        <w:rPr>
          <w:sz w:val="24"/>
          <w:lang w:val="de-CH"/>
        </w:rPr>
        <w:t xml:space="preserve"> &amp; Eisenplastiker</w:t>
      </w:r>
    </w:p>
    <w:p w:rsidR="00647EEA" w:rsidRPr="005C5B8C" w:rsidRDefault="00647EEA">
      <w:pPr>
        <w:rPr>
          <w:sz w:val="24"/>
          <w:lang w:val="de-CH"/>
        </w:rPr>
      </w:pPr>
    </w:p>
    <w:p w:rsidR="00647EEA" w:rsidRPr="005C5B8C" w:rsidRDefault="00647EEA">
      <w:pPr>
        <w:rPr>
          <w:sz w:val="26"/>
          <w:lang w:val="de-CH"/>
        </w:rPr>
      </w:pPr>
      <w:proofErr w:type="spellStart"/>
      <w:r w:rsidRPr="005C5B8C">
        <w:rPr>
          <w:sz w:val="26"/>
          <w:lang w:val="de-CH"/>
        </w:rPr>
        <w:t>Rhodaniastrasse</w:t>
      </w:r>
      <w:proofErr w:type="spellEnd"/>
      <w:r w:rsidRPr="005C5B8C">
        <w:rPr>
          <w:sz w:val="26"/>
          <w:lang w:val="de-CH"/>
        </w:rPr>
        <w:t xml:space="preserve"> 4</w:t>
      </w:r>
    </w:p>
    <w:p w:rsidR="00A765B7" w:rsidRDefault="00647EEA">
      <w:pPr>
        <w:rPr>
          <w:sz w:val="26"/>
          <w:lang w:val="de-CH"/>
        </w:rPr>
      </w:pPr>
      <w:r w:rsidRPr="005C5B8C">
        <w:rPr>
          <w:sz w:val="26"/>
          <w:lang w:val="de-CH"/>
        </w:rPr>
        <w:t xml:space="preserve">CH – 3904  Naters </w:t>
      </w:r>
    </w:p>
    <w:p w:rsidR="00647EEA" w:rsidRPr="005C5B8C" w:rsidRDefault="00A765B7">
      <w:pPr>
        <w:rPr>
          <w:sz w:val="26"/>
          <w:lang w:val="de-CH"/>
        </w:rPr>
      </w:pPr>
      <w:r>
        <w:rPr>
          <w:sz w:val="26"/>
          <w:lang w:val="de-CH"/>
        </w:rPr>
        <w:t xml:space="preserve">www.ew-bregy.ch   </w:t>
      </w:r>
    </w:p>
    <w:p w:rsidR="00647EEA" w:rsidRPr="002B25E0" w:rsidRDefault="00647EEA">
      <w:pPr>
        <w:rPr>
          <w:sz w:val="20"/>
          <w:lang w:val="de-CH"/>
        </w:rPr>
      </w:pP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 xml:space="preserve">Geb. 08.09.1946 in Visp, aufgewachsen in </w:t>
      </w:r>
      <w:proofErr w:type="spellStart"/>
      <w:r w:rsidRPr="002B25E0">
        <w:rPr>
          <w:sz w:val="24"/>
          <w:lang w:val="de-CH"/>
        </w:rPr>
        <w:t>Turtmann</w:t>
      </w:r>
      <w:proofErr w:type="spellEnd"/>
      <w:r w:rsidR="002B25E0">
        <w:rPr>
          <w:sz w:val="24"/>
          <w:lang w:val="de-CH"/>
        </w:rPr>
        <w:t>, seit 1974 in Naters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Handel- u. Verkehrsschule Bern</w:t>
      </w:r>
      <w:r w:rsidR="001A4481">
        <w:rPr>
          <w:sz w:val="24"/>
          <w:lang w:val="de-CH"/>
        </w:rPr>
        <w:tab/>
      </w:r>
      <w:r w:rsidR="001A4481">
        <w:rPr>
          <w:sz w:val="24"/>
          <w:lang w:val="de-CH"/>
        </w:rPr>
        <w:tab/>
      </w:r>
      <w:r w:rsidRPr="002B25E0">
        <w:rPr>
          <w:sz w:val="24"/>
          <w:lang w:val="de-CH"/>
        </w:rPr>
        <w:t>(Diplom)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Marketing Fachschule Zürich</w:t>
      </w:r>
      <w:r w:rsidR="001A4481">
        <w:rPr>
          <w:sz w:val="24"/>
          <w:lang w:val="de-CH"/>
        </w:rPr>
        <w:tab/>
      </w:r>
      <w:r w:rsidR="001A4481">
        <w:rPr>
          <w:sz w:val="24"/>
          <w:lang w:val="de-CH"/>
        </w:rPr>
        <w:tab/>
      </w:r>
      <w:r w:rsidRPr="002B25E0">
        <w:rPr>
          <w:sz w:val="24"/>
          <w:lang w:val="de-CH"/>
        </w:rPr>
        <w:t>(Diplom)</w:t>
      </w:r>
    </w:p>
    <w:p w:rsidR="00647EEA" w:rsidRPr="002B25E0" w:rsidRDefault="001A4481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>
        <w:rPr>
          <w:sz w:val="24"/>
          <w:lang w:val="de-CH"/>
        </w:rPr>
        <w:t>Kunstakademie</w:t>
      </w:r>
      <w:r w:rsidR="00647EEA" w:rsidRPr="002B25E0">
        <w:rPr>
          <w:sz w:val="24"/>
          <w:lang w:val="de-CH"/>
        </w:rPr>
        <w:t xml:space="preserve"> ABC Paris </w:t>
      </w:r>
      <w:r>
        <w:rPr>
          <w:sz w:val="24"/>
          <w:lang w:val="de-CH"/>
        </w:rPr>
        <w:tab/>
      </w:r>
      <w:r>
        <w:rPr>
          <w:sz w:val="24"/>
          <w:lang w:val="de-CH"/>
        </w:rPr>
        <w:tab/>
      </w:r>
      <w:r w:rsidR="00647EEA" w:rsidRPr="002B25E0">
        <w:rPr>
          <w:sz w:val="24"/>
          <w:lang w:val="de-CH"/>
        </w:rPr>
        <w:t>(Diplom)</w:t>
      </w:r>
    </w:p>
    <w:p w:rsidR="001A4481" w:rsidRDefault="00647EEA" w:rsidP="00B35F14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16705A">
        <w:rPr>
          <w:sz w:val="24"/>
          <w:lang w:val="de-CH"/>
        </w:rPr>
        <w:t>Betriebssekretär</w:t>
      </w:r>
      <w:r w:rsidR="00B35F14" w:rsidRPr="0016705A">
        <w:rPr>
          <w:sz w:val="24"/>
          <w:lang w:val="de-CH"/>
        </w:rPr>
        <w:t xml:space="preserve"> /</w:t>
      </w:r>
      <w:r w:rsidR="00031820" w:rsidRPr="0016705A">
        <w:rPr>
          <w:sz w:val="24"/>
          <w:lang w:val="de-CH"/>
        </w:rPr>
        <w:t xml:space="preserve"> </w:t>
      </w:r>
      <w:r w:rsidRPr="0016705A">
        <w:rPr>
          <w:sz w:val="24"/>
          <w:lang w:val="de-CH"/>
        </w:rPr>
        <w:t>Dienstchef SBB</w:t>
      </w:r>
      <w:r w:rsidR="001A4481">
        <w:rPr>
          <w:sz w:val="24"/>
          <w:lang w:val="de-CH"/>
        </w:rPr>
        <w:t xml:space="preserve"> </w:t>
      </w:r>
      <w:r w:rsidR="001A4481">
        <w:rPr>
          <w:sz w:val="24"/>
          <w:lang w:val="de-CH"/>
        </w:rPr>
        <w:tab/>
        <w:t>(Diplom)</w:t>
      </w:r>
    </w:p>
    <w:p w:rsidR="001A4481" w:rsidRDefault="001A4481" w:rsidP="00B35F14">
      <w:pPr>
        <w:pStyle w:val="Listenabsatz"/>
        <w:numPr>
          <w:ilvl w:val="0"/>
          <w:numId w:val="1"/>
        </w:numPr>
        <w:rPr>
          <w:sz w:val="24"/>
          <w:lang w:val="de-CH"/>
        </w:rPr>
      </w:pPr>
      <w:r>
        <w:rPr>
          <w:sz w:val="24"/>
          <w:lang w:val="de-CH"/>
        </w:rPr>
        <w:t>Kaderseminar SBB</w:t>
      </w:r>
      <w:r>
        <w:rPr>
          <w:sz w:val="24"/>
          <w:lang w:val="de-CH"/>
        </w:rPr>
        <w:tab/>
      </w:r>
      <w:r>
        <w:rPr>
          <w:sz w:val="24"/>
          <w:lang w:val="de-CH"/>
        </w:rPr>
        <w:tab/>
      </w:r>
      <w:r>
        <w:rPr>
          <w:sz w:val="24"/>
          <w:lang w:val="de-CH"/>
        </w:rPr>
        <w:tab/>
      </w:r>
      <w:r>
        <w:rPr>
          <w:sz w:val="24"/>
          <w:lang w:val="de-CH"/>
        </w:rPr>
        <w:tab/>
        <w:t>(Diplom)</w:t>
      </w:r>
    </w:p>
    <w:p w:rsidR="001A4481" w:rsidRDefault="001A4481" w:rsidP="00B35F14">
      <w:pPr>
        <w:pStyle w:val="Listenabsatz"/>
        <w:numPr>
          <w:ilvl w:val="0"/>
          <w:numId w:val="1"/>
        </w:numPr>
        <w:rPr>
          <w:sz w:val="24"/>
          <w:lang w:val="de-CH"/>
        </w:rPr>
      </w:pPr>
      <w:r>
        <w:rPr>
          <w:sz w:val="24"/>
          <w:lang w:val="de-CH"/>
        </w:rPr>
        <w:t>CVR Wallis – SBB Change Verantwo</w:t>
      </w:r>
      <w:r w:rsidR="00602681">
        <w:rPr>
          <w:sz w:val="24"/>
          <w:lang w:val="de-CH"/>
        </w:rPr>
        <w:t xml:space="preserve">rtlicher für die Region Wallis </w:t>
      </w:r>
    </w:p>
    <w:p w:rsidR="00647EEA" w:rsidRPr="0016705A" w:rsidRDefault="0016705A" w:rsidP="00B35F14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16705A">
        <w:rPr>
          <w:sz w:val="24"/>
          <w:lang w:val="de-CH"/>
        </w:rPr>
        <w:t>Kunstverantwortlicher</w:t>
      </w:r>
      <w:r w:rsidR="001A4481">
        <w:rPr>
          <w:sz w:val="24"/>
          <w:lang w:val="de-CH"/>
        </w:rPr>
        <w:t xml:space="preserve"> SBB für die Region</w:t>
      </w:r>
      <w:r>
        <w:rPr>
          <w:sz w:val="24"/>
          <w:lang w:val="de-CH"/>
        </w:rPr>
        <w:t xml:space="preserve"> Wallis</w:t>
      </w:r>
      <w:r w:rsidR="001A4481">
        <w:rPr>
          <w:sz w:val="24"/>
          <w:lang w:val="de-CH"/>
        </w:rPr>
        <w:t xml:space="preserve">  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Autodidakt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Studienreisen durch ganz Europa</w:t>
      </w:r>
    </w:p>
    <w:p w:rsidR="00647EEA" w:rsidRPr="002B25E0" w:rsidRDefault="00647EEA" w:rsidP="00647EEA">
      <w:pPr>
        <w:rPr>
          <w:sz w:val="24"/>
          <w:lang w:val="de-CH"/>
        </w:rPr>
      </w:pPr>
    </w:p>
    <w:p w:rsidR="00647EEA" w:rsidRPr="002B25E0" w:rsidRDefault="00647EEA" w:rsidP="00647EEA">
      <w:pPr>
        <w:rPr>
          <w:rFonts w:ascii="Arial Bold" w:hAnsi="Arial Bold"/>
          <w:sz w:val="24"/>
          <w:lang w:val="de-CH"/>
        </w:rPr>
      </w:pPr>
      <w:r w:rsidRPr="002B25E0">
        <w:rPr>
          <w:rFonts w:ascii="Arial Bold" w:hAnsi="Arial Bold"/>
          <w:sz w:val="24"/>
          <w:lang w:val="de-CH"/>
        </w:rPr>
        <w:t>Arbeiten</w:t>
      </w:r>
    </w:p>
    <w:p w:rsidR="00647EEA" w:rsidRPr="002B25E0" w:rsidRDefault="00647EEA" w:rsidP="00647EEA">
      <w:pPr>
        <w:ind w:left="360"/>
        <w:rPr>
          <w:sz w:val="24"/>
          <w:lang w:val="de-CH"/>
        </w:rPr>
      </w:pP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Mehrere Bücher illustriert</w:t>
      </w:r>
      <w:r w:rsidR="002B25E0">
        <w:rPr>
          <w:sz w:val="24"/>
          <w:lang w:val="de-CH"/>
        </w:rPr>
        <w:t>: www.mediatheque.ch/wallis/mediathek-wallis.html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Zahlreiche Werke in privaten und öffentlichen Sammlungen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Kunst am Bau und mehrere öffentliche Aufträge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Mehrfacher Preisträger und mehrere Wettbewerbe gewonnen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Seit 1970 regelmässig Einzel- und Gruppenausstellungen im In- und Ausland</w:t>
      </w:r>
    </w:p>
    <w:p w:rsidR="00647EEA" w:rsidRPr="002B25E0" w:rsidRDefault="00647EEA" w:rsidP="00647EEA">
      <w:pPr>
        <w:rPr>
          <w:rFonts w:ascii="Arial Bold" w:hAnsi="Arial Bold"/>
          <w:sz w:val="24"/>
          <w:lang w:val="de-CH"/>
        </w:rPr>
      </w:pPr>
    </w:p>
    <w:p w:rsidR="00647EEA" w:rsidRPr="002B25E0" w:rsidRDefault="00647EEA" w:rsidP="00647EEA">
      <w:pPr>
        <w:rPr>
          <w:rFonts w:ascii="Arial Bold" w:hAnsi="Arial Bold"/>
          <w:sz w:val="24"/>
          <w:lang w:val="de-CH"/>
        </w:rPr>
      </w:pPr>
      <w:r w:rsidRPr="002B25E0">
        <w:rPr>
          <w:rFonts w:ascii="Arial Bold" w:hAnsi="Arial Bold"/>
          <w:sz w:val="24"/>
          <w:lang w:val="de-CH"/>
        </w:rPr>
        <w:t>Techniken</w:t>
      </w:r>
    </w:p>
    <w:p w:rsidR="00647EEA" w:rsidRPr="002B25E0" w:rsidRDefault="00647EEA" w:rsidP="00647EEA">
      <w:pPr>
        <w:rPr>
          <w:rFonts w:ascii="Arial Bold" w:hAnsi="Arial Bold"/>
          <w:sz w:val="24"/>
          <w:lang w:val="de-CH"/>
        </w:rPr>
      </w:pP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Mixed media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Acryl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Frottage</w:t>
      </w:r>
    </w:p>
    <w:p w:rsidR="005C5B8C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Gaufrage</w:t>
      </w:r>
    </w:p>
    <w:p w:rsidR="00647EEA" w:rsidRPr="002B25E0" w:rsidRDefault="005C5B8C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Collage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Mail art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Land art</w:t>
      </w:r>
    </w:p>
    <w:p w:rsidR="000A5588" w:rsidRPr="002B25E0" w:rsidRDefault="002B25E0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>
        <w:rPr>
          <w:sz w:val="24"/>
          <w:lang w:val="de-CH"/>
        </w:rPr>
        <w:t>Eisenplastik</w:t>
      </w:r>
    </w:p>
    <w:p w:rsidR="00647EEA" w:rsidRPr="002B25E0" w:rsidRDefault="000A5588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Skulpturen</w:t>
      </w:r>
    </w:p>
    <w:p w:rsidR="00647EEA" w:rsidRPr="002B25E0" w:rsidRDefault="00647EEA" w:rsidP="00647EEA">
      <w:pPr>
        <w:rPr>
          <w:sz w:val="24"/>
          <w:lang w:val="de-CH"/>
        </w:rPr>
      </w:pPr>
    </w:p>
    <w:p w:rsidR="00647EEA" w:rsidRPr="002B25E0" w:rsidRDefault="00647EEA" w:rsidP="00647EEA">
      <w:pPr>
        <w:rPr>
          <w:rFonts w:ascii="Arial Bold" w:hAnsi="Arial Bold"/>
          <w:sz w:val="24"/>
          <w:lang w:val="de-CH"/>
        </w:rPr>
      </w:pPr>
      <w:r w:rsidRPr="002B25E0">
        <w:rPr>
          <w:rFonts w:ascii="Arial Bold" w:hAnsi="Arial Bold"/>
          <w:sz w:val="24"/>
          <w:lang w:val="de-CH"/>
        </w:rPr>
        <w:t>Publikationen</w:t>
      </w:r>
    </w:p>
    <w:p w:rsidR="00647EEA" w:rsidRPr="002B25E0" w:rsidRDefault="00647EEA" w:rsidP="00647EEA">
      <w:pPr>
        <w:rPr>
          <w:rFonts w:ascii="Arial Bold" w:hAnsi="Arial Bold"/>
          <w:sz w:val="24"/>
          <w:lang w:val="de-CH"/>
        </w:rPr>
      </w:pP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Schweiz. Institut für Kunstwissenschaft Zürich (SIKA</w:t>
      </w:r>
      <w:r w:rsidR="002B25E0">
        <w:rPr>
          <w:sz w:val="24"/>
          <w:lang w:val="de-CH"/>
        </w:rPr>
        <w:t>R</w:t>
      </w:r>
      <w:r w:rsidRPr="002B25E0">
        <w:rPr>
          <w:sz w:val="24"/>
          <w:lang w:val="de-CH"/>
        </w:rPr>
        <w:t>T)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Kantonsarchiv Wallis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WHO’S WHO IN EUROPE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Das Deutsche WHO’S WHO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Künstlerverzeichnis der Schweiz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 xml:space="preserve">Naters – das grosse Dorf im Wallis von Dr. Erwin </w:t>
      </w:r>
      <w:proofErr w:type="spellStart"/>
      <w:r w:rsidRPr="002B25E0">
        <w:rPr>
          <w:sz w:val="24"/>
          <w:lang w:val="de-CH"/>
        </w:rPr>
        <w:t>Jossen</w:t>
      </w:r>
      <w:proofErr w:type="spellEnd"/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>Kunst am Rhonegletscher von Prof. Dr. Louis Carlen</w:t>
      </w:r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 xml:space="preserve">Hundert Jahre Simplontunnel von Georges </w:t>
      </w:r>
      <w:proofErr w:type="spellStart"/>
      <w:r w:rsidRPr="002B25E0">
        <w:rPr>
          <w:sz w:val="24"/>
          <w:lang w:val="de-CH"/>
        </w:rPr>
        <w:t>Tscherrig</w:t>
      </w:r>
      <w:proofErr w:type="spellEnd"/>
    </w:p>
    <w:p w:rsidR="00647EEA" w:rsidRPr="002B25E0" w:rsidRDefault="00647EEA" w:rsidP="00647EEA">
      <w:pPr>
        <w:pStyle w:val="Listenabsatz"/>
        <w:numPr>
          <w:ilvl w:val="0"/>
          <w:numId w:val="1"/>
        </w:numPr>
        <w:rPr>
          <w:sz w:val="24"/>
          <w:lang w:val="de-CH"/>
        </w:rPr>
      </w:pPr>
      <w:r w:rsidRPr="002B25E0">
        <w:rPr>
          <w:sz w:val="24"/>
          <w:lang w:val="de-CH"/>
        </w:rPr>
        <w:t xml:space="preserve">Diverse Kunstkataloge </w:t>
      </w:r>
    </w:p>
    <w:sectPr w:rsidR="00647EEA" w:rsidRPr="002B25E0" w:rsidSect="00647EE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42B"/>
    <w:multiLevelType w:val="hybridMultilevel"/>
    <w:tmpl w:val="ECF4E2D2"/>
    <w:lvl w:ilvl="0" w:tplc="34308796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47EEA"/>
    <w:rsid w:val="00031820"/>
    <w:rsid w:val="00052883"/>
    <w:rsid w:val="00053A2D"/>
    <w:rsid w:val="000A5588"/>
    <w:rsid w:val="000F20AB"/>
    <w:rsid w:val="0016705A"/>
    <w:rsid w:val="001A4481"/>
    <w:rsid w:val="002B25E0"/>
    <w:rsid w:val="005C5B8C"/>
    <w:rsid w:val="00602681"/>
    <w:rsid w:val="00647EEA"/>
    <w:rsid w:val="00674E61"/>
    <w:rsid w:val="00877024"/>
    <w:rsid w:val="00A765B7"/>
    <w:rsid w:val="00AE410F"/>
    <w:rsid w:val="00B35F14"/>
    <w:rsid w:val="00DC6DE0"/>
    <w:rsid w:val="00EF0EB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04AD"/>
    <w:pPr>
      <w:jc w:val="both"/>
    </w:pPr>
    <w:rPr>
      <w:rFonts w:ascii="Arial" w:hAnsi="Arial"/>
      <w:sz w:val="32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Listenabsatz">
    <w:name w:val="List Paragraph"/>
    <w:basedOn w:val="Standard"/>
    <w:uiPriority w:val="34"/>
    <w:qFormat/>
    <w:rsid w:val="00647EEA"/>
    <w:pPr>
      <w:ind w:left="720"/>
      <w:contextualSpacing/>
    </w:pPr>
  </w:style>
  <w:style w:type="character" w:styleId="Link">
    <w:name w:val="Hyperlink"/>
    <w:basedOn w:val="Absatzstandardschriftart"/>
    <w:uiPriority w:val="99"/>
    <w:semiHidden/>
    <w:unhideWhenUsed/>
    <w:rsid w:val="00A76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Macintosh Word</Application>
  <DocSecurity>0</DocSecurity>
  <Lines>8</Lines>
  <Paragraphs>2</Paragraphs>
  <ScaleCrop>false</ScaleCrop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Bregy-Kreuzer</cp:lastModifiedBy>
  <cp:revision>9</cp:revision>
  <cp:lastPrinted>2014-12-10T18:30:00Z</cp:lastPrinted>
  <dcterms:created xsi:type="dcterms:W3CDTF">2011-09-17T12:19:00Z</dcterms:created>
  <dcterms:modified xsi:type="dcterms:W3CDTF">2015-01-14T19:51:00Z</dcterms:modified>
</cp:coreProperties>
</file>