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8FB" w:rsidRPr="00B928FB" w:rsidRDefault="00B928FB" w:rsidP="00B928FB">
      <w:pPr>
        <w:spacing w:after="0" w:line="240" w:lineRule="auto"/>
        <w:rPr>
          <w:rFonts w:ascii="Corbel" w:hAnsi="Corbel"/>
          <w:sz w:val="40"/>
          <w:szCs w:val="40"/>
        </w:rPr>
      </w:pPr>
      <w:r w:rsidRPr="00B928FB">
        <w:rPr>
          <w:rFonts w:ascii="Corbel" w:hAnsi="Corbel"/>
          <w:sz w:val="40"/>
          <w:szCs w:val="40"/>
        </w:rPr>
        <w:t xml:space="preserve">L’aventure de la vie </w:t>
      </w:r>
    </w:p>
    <w:p w:rsidR="00B928FB" w:rsidRDefault="00B928FB" w:rsidP="00B928FB">
      <w:pPr>
        <w:spacing w:after="0" w:line="240" w:lineRule="auto"/>
        <w:rPr>
          <w:rFonts w:ascii="Corbel" w:hAnsi="Corbel"/>
          <w:i/>
          <w:sz w:val="28"/>
          <w:szCs w:val="28"/>
        </w:rPr>
      </w:pPr>
      <w:r>
        <w:rPr>
          <w:rFonts w:ascii="Corbel" w:hAnsi="Corbel"/>
          <w:i/>
          <w:sz w:val="28"/>
          <w:szCs w:val="28"/>
        </w:rPr>
        <w:t>Vivre chaque jour dans un cœur à cœur avec le bon berger</w:t>
      </w:r>
    </w:p>
    <w:p w:rsidR="00B928FB" w:rsidRDefault="00B928FB" w:rsidP="00B928FB">
      <w:pPr>
        <w:spacing w:after="0" w:line="240" w:lineRule="auto"/>
        <w:rPr>
          <w:rFonts w:ascii="Corbel" w:hAnsi="Corbel"/>
          <w:i/>
          <w:sz w:val="28"/>
          <w:szCs w:val="28"/>
        </w:rPr>
      </w:pPr>
    </w:p>
    <w:p w:rsidR="00B928FB" w:rsidRDefault="00B928FB" w:rsidP="00B928FB">
      <w:pPr>
        <w:spacing w:after="0" w:line="240" w:lineRule="auto"/>
        <w:rPr>
          <w:rFonts w:ascii="Corbel" w:hAnsi="Corbel"/>
          <w:i/>
          <w:sz w:val="28"/>
          <w:szCs w:val="28"/>
        </w:rPr>
      </w:pPr>
      <w:r w:rsidRPr="00A41716">
        <w:rPr>
          <w:rFonts w:ascii="Corbel" w:hAnsi="Corbel"/>
          <w:i/>
          <w:sz w:val="28"/>
          <w:szCs w:val="28"/>
        </w:rPr>
        <w:t xml:space="preserve">« Tu as tout fait avec un si grand art, la terre est pleine de tout ce que tu as créé ». </w:t>
      </w:r>
    </w:p>
    <w:p w:rsidR="00B928FB" w:rsidRPr="00A02F07" w:rsidRDefault="00B928FB" w:rsidP="00B928FB">
      <w:pPr>
        <w:spacing w:after="0" w:line="240" w:lineRule="auto"/>
        <w:rPr>
          <w:rFonts w:ascii="Corbel" w:hAnsi="Corbel"/>
          <w:i/>
          <w:sz w:val="28"/>
          <w:szCs w:val="28"/>
        </w:rPr>
      </w:pPr>
      <w:r w:rsidRPr="00A02F07">
        <w:rPr>
          <w:rFonts w:ascii="Corbel" w:hAnsi="Corbel"/>
          <w:sz w:val="24"/>
          <w:szCs w:val="24"/>
        </w:rPr>
        <w:t>(</w:t>
      </w:r>
      <w:proofErr w:type="gramStart"/>
      <w:r w:rsidRPr="00A02F07">
        <w:rPr>
          <w:rFonts w:ascii="Corbel" w:hAnsi="Corbel"/>
          <w:sz w:val="24"/>
          <w:szCs w:val="24"/>
        </w:rPr>
        <w:t>la</w:t>
      </w:r>
      <w:proofErr w:type="gramEnd"/>
      <w:r w:rsidRPr="00A02F07">
        <w:rPr>
          <w:rFonts w:ascii="Corbel" w:hAnsi="Corbel"/>
          <w:sz w:val="24"/>
          <w:szCs w:val="24"/>
        </w:rPr>
        <w:t xml:space="preserve"> Bible, Psaumes 104.24)</w:t>
      </w:r>
    </w:p>
    <w:p w:rsidR="00B928FB" w:rsidRDefault="00B928FB" w:rsidP="00B928FB">
      <w:pPr>
        <w:pBdr>
          <w:bottom w:val="single" w:sz="12" w:space="1" w:color="auto"/>
        </w:pBdr>
        <w:jc w:val="both"/>
        <w:rPr>
          <w:rFonts w:ascii="Corbel" w:hAnsi="Corbel"/>
          <w:sz w:val="30"/>
          <w:szCs w:val="30"/>
        </w:rPr>
      </w:pPr>
    </w:p>
    <w:p w:rsidR="007F25FD" w:rsidRDefault="00B928FB" w:rsidP="00931AF0">
      <w:pPr>
        <w:jc w:val="both"/>
        <w:rPr>
          <w:rFonts w:ascii="Corbel" w:hAnsi="Corbel"/>
          <w:color w:val="000000"/>
          <w:sz w:val="28"/>
          <w:szCs w:val="28"/>
          <w:lang w:val="fr-FR"/>
        </w:rPr>
      </w:pPr>
      <w:r w:rsidRPr="00931AF0">
        <w:rPr>
          <w:rFonts w:ascii="Corbel" w:hAnsi="Corbel"/>
          <w:sz w:val="28"/>
          <w:szCs w:val="28"/>
        </w:rPr>
        <w:t xml:space="preserve">Je vis à Chemin-Dessus, en Valais. J’explore le monde à portée de regard. </w:t>
      </w:r>
      <w:r w:rsidRPr="00931AF0">
        <w:rPr>
          <w:rFonts w:ascii="Corbel" w:hAnsi="Corbel"/>
          <w:color w:val="000000"/>
          <w:sz w:val="28"/>
          <w:szCs w:val="28"/>
          <w:lang w:val="fr-FR"/>
        </w:rPr>
        <w:t xml:space="preserve">Je me plais à m’attarder sur l’épaule d’un pan de montagne, à regarder pendant des heures les lignes du paysage. </w:t>
      </w:r>
      <w:r w:rsidRPr="00931AF0">
        <w:rPr>
          <w:rFonts w:ascii="Corbel" w:hAnsi="Corbel"/>
          <w:sz w:val="28"/>
          <w:szCs w:val="28"/>
        </w:rPr>
        <w:t>J’ouvre les yeux et contemple la Création, le manifeste incomparable de l’amour du Père. Dieu a tout conçu avec un si grand art ! Je suis seulement émerveillé devant tant de bienveillance. Un jour, avec bon sens, j’ai écouté la voix de Jésus qui dit : « Je suis le bon berger », « Je suis la résurrection et la vie ». Je lui ai simplement ouvert la porte de mon cœur. U</w:t>
      </w:r>
      <w:r w:rsidRPr="00931AF0">
        <w:rPr>
          <w:rFonts w:ascii="Corbel" w:hAnsi="Corbel"/>
          <w:color w:val="000000"/>
          <w:sz w:val="28"/>
          <w:szCs w:val="28"/>
          <w:lang w:val="fr-FR"/>
        </w:rPr>
        <w:t xml:space="preserve">n carnet de notes </w:t>
      </w:r>
      <w:r w:rsidR="004B2B1D" w:rsidRPr="00931AF0">
        <w:rPr>
          <w:rFonts w:ascii="Corbel" w:hAnsi="Corbel"/>
          <w:color w:val="000000"/>
          <w:sz w:val="28"/>
          <w:szCs w:val="28"/>
          <w:lang w:val="fr-FR"/>
        </w:rPr>
        <w:t xml:space="preserve">poétiques </w:t>
      </w:r>
      <w:r w:rsidRPr="00931AF0">
        <w:rPr>
          <w:rFonts w:ascii="Corbel" w:hAnsi="Corbel"/>
          <w:color w:val="000000"/>
          <w:sz w:val="28"/>
          <w:szCs w:val="28"/>
          <w:lang w:val="fr-FR"/>
        </w:rPr>
        <w:t xml:space="preserve">et </w:t>
      </w:r>
      <w:r w:rsidR="004B2B1D" w:rsidRPr="00931AF0">
        <w:rPr>
          <w:rFonts w:ascii="Corbel" w:hAnsi="Corbel"/>
          <w:color w:val="000000"/>
          <w:sz w:val="28"/>
          <w:szCs w:val="28"/>
          <w:lang w:val="fr-FR"/>
        </w:rPr>
        <w:t xml:space="preserve">un carnet </w:t>
      </w:r>
      <w:r w:rsidRPr="00931AF0">
        <w:rPr>
          <w:rFonts w:ascii="Corbel" w:hAnsi="Corbel"/>
          <w:color w:val="000000"/>
          <w:sz w:val="28"/>
          <w:szCs w:val="28"/>
          <w:lang w:val="fr-FR"/>
        </w:rPr>
        <w:t xml:space="preserve">de croquis m’accompagnent lors de chaque marche en montagne. </w:t>
      </w:r>
    </w:p>
    <w:p w:rsidR="007F25FD" w:rsidRDefault="007F25FD" w:rsidP="00931AF0">
      <w:pPr>
        <w:jc w:val="both"/>
        <w:rPr>
          <w:rFonts w:ascii="Corbel" w:hAnsi="Corbel"/>
          <w:color w:val="000000"/>
          <w:sz w:val="28"/>
          <w:szCs w:val="28"/>
          <w:lang w:val="fr-FR"/>
        </w:rPr>
      </w:pPr>
      <w:r w:rsidRPr="007F25FD">
        <w:rPr>
          <w:rFonts w:ascii="Corbel" w:hAnsi="Corbel"/>
          <w:noProof/>
          <w:color w:val="000000"/>
          <w:sz w:val="28"/>
          <w:szCs w:val="28"/>
          <w:lang w:eastAsia="fr-CH"/>
        </w:rPr>
        <w:drawing>
          <wp:inline distT="0" distB="0" distL="0" distR="0">
            <wp:extent cx="1471612" cy="1962150"/>
            <wp:effectExtent l="19050" t="0" r="0" b="0"/>
            <wp:docPr id="3" name="Image 0" descr="coronille bigarré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ronille bigarrée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2342" cy="1963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rbel" w:hAnsi="Corbel"/>
          <w:color w:val="000000"/>
          <w:sz w:val="28"/>
          <w:szCs w:val="28"/>
          <w:lang w:val="fr-FR"/>
        </w:rPr>
        <w:t xml:space="preserve">         </w:t>
      </w:r>
      <w:r>
        <w:rPr>
          <w:rFonts w:ascii="Corbel" w:hAnsi="Corbel"/>
          <w:noProof/>
          <w:color w:val="000000"/>
          <w:sz w:val="28"/>
          <w:szCs w:val="28"/>
          <w:lang w:eastAsia="fr-CH"/>
        </w:rPr>
        <w:drawing>
          <wp:inline distT="0" distB="0" distL="0" distR="0">
            <wp:extent cx="2018863" cy="1961894"/>
            <wp:effectExtent l="19050" t="0" r="437" b="0"/>
            <wp:docPr id="4" name="Image 3" descr="épilobe en épi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épilobe en épi 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7545" cy="1960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rbel" w:hAnsi="Corbel"/>
          <w:color w:val="000000"/>
          <w:sz w:val="28"/>
          <w:szCs w:val="28"/>
          <w:lang w:val="fr-FR"/>
        </w:rPr>
        <w:t xml:space="preserve">           </w:t>
      </w:r>
      <w:r w:rsidRPr="007F25FD">
        <w:rPr>
          <w:rFonts w:ascii="Corbel" w:hAnsi="Corbel"/>
          <w:noProof/>
          <w:color w:val="000000"/>
          <w:sz w:val="28"/>
          <w:szCs w:val="28"/>
          <w:lang w:eastAsia="fr-CH"/>
        </w:rPr>
        <w:drawing>
          <wp:inline distT="0" distB="0" distL="0" distR="0">
            <wp:extent cx="1457325" cy="1943101"/>
            <wp:effectExtent l="19050" t="0" r="9525" b="0"/>
            <wp:docPr id="6" name="Image 4" descr="laitue viva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itue vivace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1455" cy="1948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25FD" w:rsidRPr="007F25FD" w:rsidRDefault="007F25FD" w:rsidP="00931AF0">
      <w:pPr>
        <w:jc w:val="both"/>
        <w:rPr>
          <w:rFonts w:ascii="Corbel" w:hAnsi="Corbel"/>
          <w:i/>
          <w:color w:val="000000"/>
          <w:sz w:val="28"/>
          <w:szCs w:val="28"/>
          <w:lang w:val="fr-FR"/>
        </w:rPr>
      </w:pPr>
      <w:r w:rsidRPr="007F25FD">
        <w:rPr>
          <w:rFonts w:ascii="Corbel" w:hAnsi="Corbel"/>
          <w:i/>
          <w:color w:val="000000"/>
          <w:sz w:val="28"/>
          <w:szCs w:val="28"/>
          <w:lang w:val="fr-FR"/>
        </w:rPr>
        <w:t>Coronille bigarrée</w:t>
      </w:r>
      <w:r w:rsidRPr="007F25FD">
        <w:rPr>
          <w:rFonts w:ascii="Corbel" w:hAnsi="Corbel"/>
          <w:i/>
          <w:color w:val="000000"/>
          <w:sz w:val="28"/>
          <w:szCs w:val="28"/>
          <w:lang w:val="fr-FR"/>
        </w:rPr>
        <w:tab/>
      </w:r>
      <w:r w:rsidRPr="007F25FD">
        <w:rPr>
          <w:rFonts w:ascii="Corbel" w:hAnsi="Corbel"/>
          <w:i/>
          <w:color w:val="000000"/>
          <w:sz w:val="28"/>
          <w:szCs w:val="28"/>
          <w:lang w:val="fr-FR"/>
        </w:rPr>
        <w:tab/>
        <w:t>épilobe en épi</w:t>
      </w:r>
      <w:r w:rsidRPr="007F25FD">
        <w:rPr>
          <w:rFonts w:ascii="Corbel" w:hAnsi="Corbel"/>
          <w:i/>
          <w:color w:val="000000"/>
          <w:sz w:val="28"/>
          <w:szCs w:val="28"/>
          <w:lang w:val="fr-FR"/>
        </w:rPr>
        <w:tab/>
      </w:r>
      <w:r w:rsidRPr="007F25FD">
        <w:rPr>
          <w:rFonts w:ascii="Corbel" w:hAnsi="Corbel"/>
          <w:i/>
          <w:color w:val="000000"/>
          <w:sz w:val="28"/>
          <w:szCs w:val="28"/>
          <w:lang w:val="fr-FR"/>
        </w:rPr>
        <w:tab/>
      </w:r>
      <w:r w:rsidRPr="007F25FD">
        <w:rPr>
          <w:rFonts w:ascii="Corbel" w:hAnsi="Corbel"/>
          <w:i/>
          <w:color w:val="000000"/>
          <w:sz w:val="28"/>
          <w:szCs w:val="28"/>
          <w:lang w:val="fr-FR"/>
        </w:rPr>
        <w:tab/>
        <w:t xml:space="preserve">     laitue vivace</w:t>
      </w:r>
    </w:p>
    <w:p w:rsidR="00DF54F7" w:rsidRPr="00931AF0" w:rsidRDefault="00B928FB" w:rsidP="00931AF0">
      <w:pPr>
        <w:jc w:val="both"/>
        <w:rPr>
          <w:rFonts w:ascii="Corbel" w:hAnsi="Corbel"/>
          <w:sz w:val="28"/>
          <w:szCs w:val="28"/>
        </w:rPr>
      </w:pPr>
      <w:r w:rsidRPr="00931AF0">
        <w:rPr>
          <w:rFonts w:ascii="Corbel" w:hAnsi="Corbel"/>
          <w:color w:val="000000"/>
          <w:sz w:val="28"/>
          <w:szCs w:val="28"/>
          <w:lang w:val="fr-FR"/>
        </w:rPr>
        <w:t xml:space="preserve">Lors de périples au long cours, traversée des Alpes, des Pyrénées, de la Norvège, je </w:t>
      </w:r>
      <w:r w:rsidR="004B2B1D" w:rsidRPr="00931AF0">
        <w:rPr>
          <w:rFonts w:ascii="Corbel" w:hAnsi="Corbel"/>
          <w:color w:val="000000"/>
          <w:sz w:val="28"/>
          <w:szCs w:val="28"/>
          <w:lang w:val="fr-FR"/>
        </w:rPr>
        <w:t xml:space="preserve">prends le temps de vivre au rythme de chaque instant. Je me laisse </w:t>
      </w:r>
      <w:r w:rsidRPr="00931AF0">
        <w:rPr>
          <w:rFonts w:ascii="Corbel" w:hAnsi="Corbel"/>
          <w:color w:val="000000"/>
          <w:sz w:val="28"/>
          <w:szCs w:val="28"/>
          <w:lang w:val="fr-FR"/>
        </w:rPr>
        <w:t>saisi</w:t>
      </w:r>
      <w:r w:rsidR="004B2B1D" w:rsidRPr="00931AF0">
        <w:rPr>
          <w:rFonts w:ascii="Corbel" w:hAnsi="Corbel"/>
          <w:color w:val="000000"/>
          <w:sz w:val="28"/>
          <w:szCs w:val="28"/>
          <w:lang w:val="fr-FR"/>
        </w:rPr>
        <w:t>r par</w:t>
      </w:r>
      <w:r w:rsidRPr="00931AF0">
        <w:rPr>
          <w:rFonts w:ascii="Corbel" w:hAnsi="Corbel"/>
          <w:color w:val="000000"/>
          <w:sz w:val="28"/>
          <w:szCs w:val="28"/>
          <w:lang w:val="fr-FR"/>
        </w:rPr>
        <w:t xml:space="preserve"> la beauté de la Création. </w:t>
      </w:r>
      <w:r w:rsidR="00931AF0" w:rsidRPr="00931AF0">
        <w:rPr>
          <w:rFonts w:ascii="Corbel" w:hAnsi="Corbel"/>
          <w:sz w:val="28"/>
          <w:szCs w:val="28"/>
        </w:rPr>
        <w:t xml:space="preserve">En montagne sont rassemblés tous les lieux dont je rêve. La montagne est ma Terre promise.  Là je m’approche de ce qui m’est proche. Je me plais à m’attarder dans le tout près, l’anodin, l’intangible, Temps de ravissement. Temps fécond. </w:t>
      </w:r>
      <w:r w:rsidRPr="00931AF0">
        <w:rPr>
          <w:rFonts w:ascii="Corbel" w:hAnsi="Corbel"/>
          <w:color w:val="000000"/>
          <w:sz w:val="28"/>
          <w:szCs w:val="28"/>
          <w:lang w:val="fr-FR"/>
        </w:rPr>
        <w:t>De retour à l’atelier, j’entreprends un autre voyage :</w:t>
      </w:r>
      <w:r w:rsidR="004B2B1D" w:rsidRPr="00931AF0">
        <w:rPr>
          <w:rFonts w:ascii="Corbel" w:hAnsi="Corbel"/>
          <w:color w:val="000000"/>
          <w:sz w:val="28"/>
          <w:szCs w:val="28"/>
          <w:lang w:val="fr-FR"/>
        </w:rPr>
        <w:t xml:space="preserve"> la réécriture de poèmes, </w:t>
      </w:r>
      <w:r w:rsidRPr="00931AF0">
        <w:rPr>
          <w:rFonts w:ascii="Corbel" w:hAnsi="Corbel"/>
          <w:color w:val="000000"/>
          <w:sz w:val="28"/>
          <w:szCs w:val="28"/>
          <w:lang w:val="fr-FR"/>
        </w:rPr>
        <w:t>la préparation de bois gravés</w:t>
      </w:r>
      <w:r w:rsidR="004B2B1D" w:rsidRPr="00931AF0">
        <w:rPr>
          <w:rFonts w:ascii="Corbel" w:hAnsi="Corbel"/>
          <w:color w:val="000000"/>
          <w:sz w:val="28"/>
          <w:szCs w:val="28"/>
          <w:lang w:val="fr-FR"/>
        </w:rPr>
        <w:t xml:space="preserve"> ou </w:t>
      </w:r>
      <w:r w:rsidRPr="00931AF0">
        <w:rPr>
          <w:rFonts w:ascii="Corbel" w:hAnsi="Corbel"/>
          <w:color w:val="000000"/>
          <w:sz w:val="28"/>
          <w:szCs w:val="28"/>
          <w:lang w:val="fr-FR"/>
        </w:rPr>
        <w:t>de gravures en taille douce</w:t>
      </w:r>
      <w:r w:rsidR="004B2B1D" w:rsidRPr="00931AF0">
        <w:rPr>
          <w:rFonts w:ascii="Corbel" w:hAnsi="Corbel"/>
          <w:color w:val="000000"/>
          <w:sz w:val="28"/>
          <w:szCs w:val="28"/>
          <w:lang w:val="fr-FR"/>
        </w:rPr>
        <w:t>.</w:t>
      </w:r>
      <w:r w:rsidRPr="00931AF0">
        <w:rPr>
          <w:rFonts w:ascii="Corbel" w:hAnsi="Corbel"/>
          <w:color w:val="000000"/>
          <w:sz w:val="28"/>
          <w:szCs w:val="28"/>
          <w:lang w:val="fr-FR"/>
        </w:rPr>
        <w:t xml:space="preserve"> </w:t>
      </w:r>
      <w:r w:rsidR="00931AF0" w:rsidRPr="00931AF0">
        <w:rPr>
          <w:rFonts w:ascii="Corbel" w:hAnsi="Corbel"/>
          <w:color w:val="000000"/>
          <w:sz w:val="28"/>
          <w:szCs w:val="28"/>
          <w:lang w:val="fr-FR"/>
        </w:rPr>
        <w:t xml:space="preserve">Des plantes observées le long du parcours se retrouvent sur le papier : </w:t>
      </w:r>
      <w:r w:rsidR="00931AF0" w:rsidRPr="00931AF0">
        <w:rPr>
          <w:rFonts w:ascii="Corbel" w:hAnsi="Corbel"/>
          <w:sz w:val="28"/>
          <w:szCs w:val="28"/>
        </w:rPr>
        <w:t>linaigrette, dauphinelle, cirse laineux, campanule barbue,  soldanelle, lys martagon...</w:t>
      </w:r>
      <w:r w:rsidR="00DF54F7" w:rsidRPr="00931AF0">
        <w:rPr>
          <w:rFonts w:ascii="Corbel" w:hAnsi="Corbel"/>
          <w:sz w:val="28"/>
          <w:szCs w:val="28"/>
        </w:rPr>
        <w:t xml:space="preserve"> </w:t>
      </w:r>
    </w:p>
    <w:p w:rsidR="00931AF0" w:rsidRDefault="00B928FB" w:rsidP="00931AF0">
      <w:pPr>
        <w:pBdr>
          <w:bottom w:val="single" w:sz="12" w:space="1" w:color="auto"/>
        </w:pBdr>
        <w:jc w:val="both"/>
        <w:rPr>
          <w:rFonts w:ascii="Corbel" w:hAnsi="Corbel"/>
          <w:color w:val="000000"/>
          <w:sz w:val="30"/>
          <w:szCs w:val="30"/>
          <w:lang w:val="fr-FR"/>
        </w:rPr>
      </w:pPr>
      <w:r>
        <w:rPr>
          <w:rFonts w:ascii="Corbel" w:hAnsi="Corbel" w:cs="Arial"/>
          <w:sz w:val="30"/>
          <w:szCs w:val="30"/>
        </w:rPr>
        <w:t>Olivier Taramarcaz</w:t>
      </w:r>
      <w:r w:rsidR="007F25FD">
        <w:rPr>
          <w:rFonts w:ascii="Corbel" w:hAnsi="Corbel" w:cs="Arial"/>
          <w:sz w:val="30"/>
          <w:szCs w:val="30"/>
        </w:rPr>
        <w:t xml:space="preserve"> / </w:t>
      </w:r>
      <w:hyperlink r:id="rId7" w:history="1">
        <w:r w:rsidR="00931AF0" w:rsidRPr="00C172BA">
          <w:rPr>
            <w:rStyle w:val="Lienhypertexte"/>
            <w:rFonts w:ascii="Corbel" w:hAnsi="Corbel"/>
            <w:sz w:val="30"/>
            <w:szCs w:val="30"/>
            <w:lang w:val="fr-FR"/>
          </w:rPr>
          <w:t>www.artetfoi.ch</w:t>
        </w:r>
      </w:hyperlink>
    </w:p>
    <w:p w:rsidR="007F25FD" w:rsidRDefault="007F25FD" w:rsidP="00931AF0">
      <w:pPr>
        <w:pBdr>
          <w:bottom w:val="single" w:sz="12" w:space="1" w:color="auto"/>
        </w:pBdr>
        <w:jc w:val="both"/>
        <w:rPr>
          <w:rFonts w:ascii="Corbel" w:hAnsi="Corbel"/>
          <w:color w:val="000000"/>
          <w:sz w:val="30"/>
          <w:szCs w:val="30"/>
          <w:lang w:val="fr-FR"/>
        </w:rPr>
      </w:pPr>
    </w:p>
    <w:sectPr w:rsidR="007F25FD" w:rsidSect="007F25FD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928FB"/>
    <w:rsid w:val="00015A02"/>
    <w:rsid w:val="00020F4F"/>
    <w:rsid w:val="00026AAA"/>
    <w:rsid w:val="00033136"/>
    <w:rsid w:val="000339E2"/>
    <w:rsid w:val="00037879"/>
    <w:rsid w:val="000405CC"/>
    <w:rsid w:val="0004373C"/>
    <w:rsid w:val="00053E15"/>
    <w:rsid w:val="000572EB"/>
    <w:rsid w:val="00060028"/>
    <w:rsid w:val="0006080C"/>
    <w:rsid w:val="000772AA"/>
    <w:rsid w:val="00083C08"/>
    <w:rsid w:val="00083CDA"/>
    <w:rsid w:val="00086D31"/>
    <w:rsid w:val="0009299B"/>
    <w:rsid w:val="00097AD9"/>
    <w:rsid w:val="000A1B7C"/>
    <w:rsid w:val="000A4EC3"/>
    <w:rsid w:val="000A743A"/>
    <w:rsid w:val="000B39B7"/>
    <w:rsid w:val="000C114E"/>
    <w:rsid w:val="000C478E"/>
    <w:rsid w:val="000C545E"/>
    <w:rsid w:val="000C6C28"/>
    <w:rsid w:val="000C73F6"/>
    <w:rsid w:val="000D49F2"/>
    <w:rsid w:val="000E23EB"/>
    <w:rsid w:val="000E42B2"/>
    <w:rsid w:val="000E5BB5"/>
    <w:rsid w:val="000E7361"/>
    <w:rsid w:val="000F550E"/>
    <w:rsid w:val="00103683"/>
    <w:rsid w:val="00130CC3"/>
    <w:rsid w:val="00134D31"/>
    <w:rsid w:val="001379A1"/>
    <w:rsid w:val="00142053"/>
    <w:rsid w:val="00143C83"/>
    <w:rsid w:val="001506EF"/>
    <w:rsid w:val="00152077"/>
    <w:rsid w:val="00152D7C"/>
    <w:rsid w:val="00153F59"/>
    <w:rsid w:val="00173475"/>
    <w:rsid w:val="00181947"/>
    <w:rsid w:val="001832C6"/>
    <w:rsid w:val="00184517"/>
    <w:rsid w:val="00185929"/>
    <w:rsid w:val="001A12B4"/>
    <w:rsid w:val="001A1CE1"/>
    <w:rsid w:val="001A2134"/>
    <w:rsid w:val="001A2F8F"/>
    <w:rsid w:val="001C22A5"/>
    <w:rsid w:val="001C3767"/>
    <w:rsid w:val="001D2468"/>
    <w:rsid w:val="001E01B4"/>
    <w:rsid w:val="001F19A8"/>
    <w:rsid w:val="001F6B2D"/>
    <w:rsid w:val="002022A7"/>
    <w:rsid w:val="00204ED7"/>
    <w:rsid w:val="00206D28"/>
    <w:rsid w:val="00210405"/>
    <w:rsid w:val="00210CC3"/>
    <w:rsid w:val="002253EF"/>
    <w:rsid w:val="00241CA1"/>
    <w:rsid w:val="00242BFE"/>
    <w:rsid w:val="00246E14"/>
    <w:rsid w:val="002478A5"/>
    <w:rsid w:val="00250757"/>
    <w:rsid w:val="00255161"/>
    <w:rsid w:val="00256F0B"/>
    <w:rsid w:val="002643FF"/>
    <w:rsid w:val="002657F3"/>
    <w:rsid w:val="002712BE"/>
    <w:rsid w:val="002752CE"/>
    <w:rsid w:val="002975B3"/>
    <w:rsid w:val="002A0DC9"/>
    <w:rsid w:val="002A3BCC"/>
    <w:rsid w:val="002A4466"/>
    <w:rsid w:val="002B240F"/>
    <w:rsid w:val="002B44AD"/>
    <w:rsid w:val="002B5ED3"/>
    <w:rsid w:val="002D129E"/>
    <w:rsid w:val="002D2B35"/>
    <w:rsid w:val="002D45E2"/>
    <w:rsid w:val="002D7435"/>
    <w:rsid w:val="002E22F1"/>
    <w:rsid w:val="002F6DD7"/>
    <w:rsid w:val="00302E2C"/>
    <w:rsid w:val="00303DA6"/>
    <w:rsid w:val="00336658"/>
    <w:rsid w:val="003405AF"/>
    <w:rsid w:val="003573D1"/>
    <w:rsid w:val="003727B6"/>
    <w:rsid w:val="0037428B"/>
    <w:rsid w:val="003753A6"/>
    <w:rsid w:val="00384B4F"/>
    <w:rsid w:val="003978CF"/>
    <w:rsid w:val="003A112E"/>
    <w:rsid w:val="003A1565"/>
    <w:rsid w:val="003A458F"/>
    <w:rsid w:val="003A45DB"/>
    <w:rsid w:val="003A5EEE"/>
    <w:rsid w:val="003B4A4D"/>
    <w:rsid w:val="003B7CD5"/>
    <w:rsid w:val="003D1756"/>
    <w:rsid w:val="003D3622"/>
    <w:rsid w:val="003E2731"/>
    <w:rsid w:val="003E3889"/>
    <w:rsid w:val="003E44CD"/>
    <w:rsid w:val="003E5F2B"/>
    <w:rsid w:val="003F63DB"/>
    <w:rsid w:val="00403FFE"/>
    <w:rsid w:val="00406325"/>
    <w:rsid w:val="00407873"/>
    <w:rsid w:val="0043056D"/>
    <w:rsid w:val="00435699"/>
    <w:rsid w:val="0044245D"/>
    <w:rsid w:val="00455912"/>
    <w:rsid w:val="004706F1"/>
    <w:rsid w:val="00477320"/>
    <w:rsid w:val="004815AA"/>
    <w:rsid w:val="00486F18"/>
    <w:rsid w:val="004B0AD0"/>
    <w:rsid w:val="004B194A"/>
    <w:rsid w:val="004B2B1D"/>
    <w:rsid w:val="004C171F"/>
    <w:rsid w:val="004C3C39"/>
    <w:rsid w:val="004E0643"/>
    <w:rsid w:val="004E176E"/>
    <w:rsid w:val="004E3DC2"/>
    <w:rsid w:val="004E5AB1"/>
    <w:rsid w:val="004F0B26"/>
    <w:rsid w:val="004F19AD"/>
    <w:rsid w:val="004F32BF"/>
    <w:rsid w:val="004F3C96"/>
    <w:rsid w:val="00502285"/>
    <w:rsid w:val="00502552"/>
    <w:rsid w:val="0050537D"/>
    <w:rsid w:val="00513464"/>
    <w:rsid w:val="005320A0"/>
    <w:rsid w:val="00533313"/>
    <w:rsid w:val="005454C6"/>
    <w:rsid w:val="00545E3B"/>
    <w:rsid w:val="0054723A"/>
    <w:rsid w:val="00550D8C"/>
    <w:rsid w:val="00563393"/>
    <w:rsid w:val="00570CBE"/>
    <w:rsid w:val="0057100E"/>
    <w:rsid w:val="0057444C"/>
    <w:rsid w:val="00577FCF"/>
    <w:rsid w:val="0058128B"/>
    <w:rsid w:val="005848B7"/>
    <w:rsid w:val="00594243"/>
    <w:rsid w:val="005A379C"/>
    <w:rsid w:val="005A4CBD"/>
    <w:rsid w:val="005B480B"/>
    <w:rsid w:val="005C166C"/>
    <w:rsid w:val="005E54F3"/>
    <w:rsid w:val="005E70B7"/>
    <w:rsid w:val="00600C88"/>
    <w:rsid w:val="00601D30"/>
    <w:rsid w:val="0060744C"/>
    <w:rsid w:val="0061572D"/>
    <w:rsid w:val="006206BA"/>
    <w:rsid w:val="00620B69"/>
    <w:rsid w:val="00627A34"/>
    <w:rsid w:val="00627B28"/>
    <w:rsid w:val="00635C08"/>
    <w:rsid w:val="006423A2"/>
    <w:rsid w:val="006665F0"/>
    <w:rsid w:val="006674C7"/>
    <w:rsid w:val="00667EC8"/>
    <w:rsid w:val="00673A43"/>
    <w:rsid w:val="00676554"/>
    <w:rsid w:val="00681852"/>
    <w:rsid w:val="00681925"/>
    <w:rsid w:val="00692932"/>
    <w:rsid w:val="00694A41"/>
    <w:rsid w:val="00694D17"/>
    <w:rsid w:val="00695A48"/>
    <w:rsid w:val="006A2628"/>
    <w:rsid w:val="006A47BE"/>
    <w:rsid w:val="006A77BF"/>
    <w:rsid w:val="006A7C88"/>
    <w:rsid w:val="006B0AED"/>
    <w:rsid w:val="006B3646"/>
    <w:rsid w:val="006B4A6F"/>
    <w:rsid w:val="006B58C8"/>
    <w:rsid w:val="006B7510"/>
    <w:rsid w:val="006B7579"/>
    <w:rsid w:val="006C4ABC"/>
    <w:rsid w:val="006C60D5"/>
    <w:rsid w:val="00705618"/>
    <w:rsid w:val="00706EC8"/>
    <w:rsid w:val="00707ED9"/>
    <w:rsid w:val="00716E99"/>
    <w:rsid w:val="00724F56"/>
    <w:rsid w:val="00734464"/>
    <w:rsid w:val="00734DBC"/>
    <w:rsid w:val="00746330"/>
    <w:rsid w:val="00753849"/>
    <w:rsid w:val="007629F2"/>
    <w:rsid w:val="00762CAA"/>
    <w:rsid w:val="00770853"/>
    <w:rsid w:val="00771E92"/>
    <w:rsid w:val="0078203A"/>
    <w:rsid w:val="007B3516"/>
    <w:rsid w:val="007B40D8"/>
    <w:rsid w:val="007B4226"/>
    <w:rsid w:val="007B6ADE"/>
    <w:rsid w:val="007C2614"/>
    <w:rsid w:val="007C615C"/>
    <w:rsid w:val="007C62F7"/>
    <w:rsid w:val="007D17E0"/>
    <w:rsid w:val="007D1E5B"/>
    <w:rsid w:val="007D3365"/>
    <w:rsid w:val="007F165F"/>
    <w:rsid w:val="007F25FD"/>
    <w:rsid w:val="00807833"/>
    <w:rsid w:val="0081043E"/>
    <w:rsid w:val="00822F8D"/>
    <w:rsid w:val="00823083"/>
    <w:rsid w:val="008302F4"/>
    <w:rsid w:val="008303C8"/>
    <w:rsid w:val="00830A5F"/>
    <w:rsid w:val="00836884"/>
    <w:rsid w:val="00840C19"/>
    <w:rsid w:val="00847B67"/>
    <w:rsid w:val="008652A7"/>
    <w:rsid w:val="008653FF"/>
    <w:rsid w:val="00870CEE"/>
    <w:rsid w:val="008753C4"/>
    <w:rsid w:val="00884E19"/>
    <w:rsid w:val="0089328D"/>
    <w:rsid w:val="008B69EF"/>
    <w:rsid w:val="008C3381"/>
    <w:rsid w:val="008D4ABF"/>
    <w:rsid w:val="008D5237"/>
    <w:rsid w:val="008E21CB"/>
    <w:rsid w:val="008E55FE"/>
    <w:rsid w:val="008F318B"/>
    <w:rsid w:val="008F48F2"/>
    <w:rsid w:val="008F58A9"/>
    <w:rsid w:val="00906708"/>
    <w:rsid w:val="00912BD1"/>
    <w:rsid w:val="009130D5"/>
    <w:rsid w:val="00920F5A"/>
    <w:rsid w:val="00923B45"/>
    <w:rsid w:val="00931AF0"/>
    <w:rsid w:val="00947CF3"/>
    <w:rsid w:val="00951FC4"/>
    <w:rsid w:val="00952A30"/>
    <w:rsid w:val="0095345C"/>
    <w:rsid w:val="009602C2"/>
    <w:rsid w:val="00976179"/>
    <w:rsid w:val="00995177"/>
    <w:rsid w:val="009A1A4B"/>
    <w:rsid w:val="009C42A6"/>
    <w:rsid w:val="009D176E"/>
    <w:rsid w:val="009D542E"/>
    <w:rsid w:val="009E0CC8"/>
    <w:rsid w:val="009E336E"/>
    <w:rsid w:val="009F0430"/>
    <w:rsid w:val="009F18CA"/>
    <w:rsid w:val="009F1E61"/>
    <w:rsid w:val="009F4373"/>
    <w:rsid w:val="00A048A9"/>
    <w:rsid w:val="00A12AB6"/>
    <w:rsid w:val="00A1380B"/>
    <w:rsid w:val="00A20C5A"/>
    <w:rsid w:val="00A240CC"/>
    <w:rsid w:val="00A3711F"/>
    <w:rsid w:val="00A40CC3"/>
    <w:rsid w:val="00A42013"/>
    <w:rsid w:val="00A45E19"/>
    <w:rsid w:val="00A46C6F"/>
    <w:rsid w:val="00A51F85"/>
    <w:rsid w:val="00A61831"/>
    <w:rsid w:val="00A91804"/>
    <w:rsid w:val="00A92177"/>
    <w:rsid w:val="00A93737"/>
    <w:rsid w:val="00A95165"/>
    <w:rsid w:val="00AA0E4F"/>
    <w:rsid w:val="00AA2FE4"/>
    <w:rsid w:val="00AB7D6A"/>
    <w:rsid w:val="00AD14E3"/>
    <w:rsid w:val="00AD6332"/>
    <w:rsid w:val="00AD6374"/>
    <w:rsid w:val="00AE60CB"/>
    <w:rsid w:val="00AE6C16"/>
    <w:rsid w:val="00AF6372"/>
    <w:rsid w:val="00AF6AF5"/>
    <w:rsid w:val="00B13CFF"/>
    <w:rsid w:val="00B14071"/>
    <w:rsid w:val="00B15B1C"/>
    <w:rsid w:val="00B213B9"/>
    <w:rsid w:val="00B2474E"/>
    <w:rsid w:val="00B2790C"/>
    <w:rsid w:val="00B33DD1"/>
    <w:rsid w:val="00B34B9C"/>
    <w:rsid w:val="00B465DF"/>
    <w:rsid w:val="00B46A6A"/>
    <w:rsid w:val="00B46D4B"/>
    <w:rsid w:val="00B64B12"/>
    <w:rsid w:val="00B66B0E"/>
    <w:rsid w:val="00B72ABB"/>
    <w:rsid w:val="00B73DD6"/>
    <w:rsid w:val="00B748F5"/>
    <w:rsid w:val="00B82BFC"/>
    <w:rsid w:val="00B83E29"/>
    <w:rsid w:val="00B9079F"/>
    <w:rsid w:val="00B928FB"/>
    <w:rsid w:val="00BA2A6B"/>
    <w:rsid w:val="00BA7F0C"/>
    <w:rsid w:val="00BB1951"/>
    <w:rsid w:val="00BB2F8D"/>
    <w:rsid w:val="00BB5518"/>
    <w:rsid w:val="00BC2D53"/>
    <w:rsid w:val="00BC50FE"/>
    <w:rsid w:val="00BD31C7"/>
    <w:rsid w:val="00BD72EA"/>
    <w:rsid w:val="00BE0CBE"/>
    <w:rsid w:val="00BE502C"/>
    <w:rsid w:val="00BE7306"/>
    <w:rsid w:val="00BE7926"/>
    <w:rsid w:val="00BE7D1E"/>
    <w:rsid w:val="00BF1D2B"/>
    <w:rsid w:val="00C1144B"/>
    <w:rsid w:val="00C13382"/>
    <w:rsid w:val="00C205D5"/>
    <w:rsid w:val="00C33E9B"/>
    <w:rsid w:val="00C36D59"/>
    <w:rsid w:val="00C378CF"/>
    <w:rsid w:val="00C406BA"/>
    <w:rsid w:val="00C45A95"/>
    <w:rsid w:val="00C47EA9"/>
    <w:rsid w:val="00C53665"/>
    <w:rsid w:val="00C64F03"/>
    <w:rsid w:val="00C72A13"/>
    <w:rsid w:val="00C7729D"/>
    <w:rsid w:val="00C830F8"/>
    <w:rsid w:val="00C87FAD"/>
    <w:rsid w:val="00CA7B3B"/>
    <w:rsid w:val="00CB1191"/>
    <w:rsid w:val="00CB3021"/>
    <w:rsid w:val="00CD1DF7"/>
    <w:rsid w:val="00CD6EAA"/>
    <w:rsid w:val="00CD7AA1"/>
    <w:rsid w:val="00CE1328"/>
    <w:rsid w:val="00CE6D39"/>
    <w:rsid w:val="00CE7D3A"/>
    <w:rsid w:val="00CF0C77"/>
    <w:rsid w:val="00CF13D2"/>
    <w:rsid w:val="00CF34AE"/>
    <w:rsid w:val="00CF52F5"/>
    <w:rsid w:val="00CF540C"/>
    <w:rsid w:val="00CF652E"/>
    <w:rsid w:val="00CF6C17"/>
    <w:rsid w:val="00D009E8"/>
    <w:rsid w:val="00D06256"/>
    <w:rsid w:val="00D10FE5"/>
    <w:rsid w:val="00D135CD"/>
    <w:rsid w:val="00D15233"/>
    <w:rsid w:val="00D20A6B"/>
    <w:rsid w:val="00D26B97"/>
    <w:rsid w:val="00D473BB"/>
    <w:rsid w:val="00D52390"/>
    <w:rsid w:val="00D62958"/>
    <w:rsid w:val="00D631AD"/>
    <w:rsid w:val="00D65D7D"/>
    <w:rsid w:val="00D668EB"/>
    <w:rsid w:val="00D674A0"/>
    <w:rsid w:val="00D70B71"/>
    <w:rsid w:val="00D74689"/>
    <w:rsid w:val="00D76D1B"/>
    <w:rsid w:val="00D91E50"/>
    <w:rsid w:val="00D94246"/>
    <w:rsid w:val="00DA4432"/>
    <w:rsid w:val="00DA71C7"/>
    <w:rsid w:val="00DB459C"/>
    <w:rsid w:val="00DB4D34"/>
    <w:rsid w:val="00DC08AE"/>
    <w:rsid w:val="00DC09B1"/>
    <w:rsid w:val="00DC6322"/>
    <w:rsid w:val="00DC6773"/>
    <w:rsid w:val="00DD4087"/>
    <w:rsid w:val="00DD70DF"/>
    <w:rsid w:val="00DD786B"/>
    <w:rsid w:val="00DE2EEF"/>
    <w:rsid w:val="00DE5D1F"/>
    <w:rsid w:val="00DE680C"/>
    <w:rsid w:val="00DE7F7C"/>
    <w:rsid w:val="00DF42EE"/>
    <w:rsid w:val="00DF54F7"/>
    <w:rsid w:val="00DF5776"/>
    <w:rsid w:val="00E07DE0"/>
    <w:rsid w:val="00E13948"/>
    <w:rsid w:val="00E1759B"/>
    <w:rsid w:val="00E340D0"/>
    <w:rsid w:val="00E4481A"/>
    <w:rsid w:val="00E53E21"/>
    <w:rsid w:val="00E55435"/>
    <w:rsid w:val="00E701ED"/>
    <w:rsid w:val="00E71AA9"/>
    <w:rsid w:val="00E74219"/>
    <w:rsid w:val="00E804AA"/>
    <w:rsid w:val="00E84EC1"/>
    <w:rsid w:val="00EA1843"/>
    <w:rsid w:val="00EA444C"/>
    <w:rsid w:val="00EA7322"/>
    <w:rsid w:val="00EB201A"/>
    <w:rsid w:val="00EB2CF7"/>
    <w:rsid w:val="00EB4A66"/>
    <w:rsid w:val="00EB5086"/>
    <w:rsid w:val="00EC1697"/>
    <w:rsid w:val="00ED07C0"/>
    <w:rsid w:val="00ED70DD"/>
    <w:rsid w:val="00EE4B71"/>
    <w:rsid w:val="00EE4B91"/>
    <w:rsid w:val="00EE4BF8"/>
    <w:rsid w:val="00EE71C4"/>
    <w:rsid w:val="00EF29C0"/>
    <w:rsid w:val="00F032F2"/>
    <w:rsid w:val="00F05866"/>
    <w:rsid w:val="00F05DB9"/>
    <w:rsid w:val="00F13E13"/>
    <w:rsid w:val="00F223E9"/>
    <w:rsid w:val="00F373C2"/>
    <w:rsid w:val="00F712E6"/>
    <w:rsid w:val="00FA0FBF"/>
    <w:rsid w:val="00FA21FE"/>
    <w:rsid w:val="00FB5135"/>
    <w:rsid w:val="00FB5A70"/>
    <w:rsid w:val="00FB5B78"/>
    <w:rsid w:val="00FD2A16"/>
    <w:rsid w:val="00FD3E2A"/>
    <w:rsid w:val="00FE03F9"/>
    <w:rsid w:val="00FE3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8F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931AF0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31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31A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rtetfoi.c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Portable</dc:creator>
  <cp:lastModifiedBy>Portable</cp:lastModifiedBy>
  <cp:revision>2</cp:revision>
  <dcterms:created xsi:type="dcterms:W3CDTF">2020-01-10T12:49:00Z</dcterms:created>
  <dcterms:modified xsi:type="dcterms:W3CDTF">2020-01-10T12:49:00Z</dcterms:modified>
</cp:coreProperties>
</file>