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0DCA4" w14:textId="77777777" w:rsidR="00FC7794" w:rsidRPr="00CC456D" w:rsidRDefault="00FC7794" w:rsidP="00FC7794">
      <w:pPr>
        <w:rPr>
          <w:sz w:val="28"/>
          <w:szCs w:val="28"/>
        </w:rPr>
      </w:pPr>
    </w:p>
    <w:p w14:paraId="7FED6C25" w14:textId="77777777" w:rsidR="00FC7794" w:rsidRDefault="00FC7794" w:rsidP="00FC7794">
      <w:pPr>
        <w:rPr>
          <w:sz w:val="28"/>
          <w:szCs w:val="28"/>
        </w:rPr>
      </w:pPr>
      <w:r>
        <w:rPr>
          <w:sz w:val="28"/>
          <w:szCs w:val="28"/>
        </w:rPr>
        <w:t>Longtemps j’ai écrit des petits poèmes très courts qui jaillissaient sous ma main spontanément, un peu comme des petits diables sortant d’une boite…</w:t>
      </w:r>
    </w:p>
    <w:p w14:paraId="525ACF49" w14:textId="77777777" w:rsidR="00FC7794" w:rsidRDefault="00FC7794" w:rsidP="00FC7794">
      <w:pPr>
        <w:rPr>
          <w:sz w:val="28"/>
          <w:szCs w:val="28"/>
        </w:rPr>
      </w:pPr>
      <w:r>
        <w:rPr>
          <w:sz w:val="28"/>
          <w:szCs w:val="28"/>
        </w:rPr>
        <w:t>Ils étaient rythmés et dansants. Légers et sérieux à la fois. Et toujours un reflet fidèle des émotions qui me chahutaient intensément à ces moments-là. Ils me faisaient beaucoup penser à l’écriture dite « automatique ». Je les ai baptisés « </w:t>
      </w:r>
      <w:r w:rsidRPr="00DC1C36">
        <w:rPr>
          <w:b/>
          <w:sz w:val="28"/>
          <w:szCs w:val="28"/>
        </w:rPr>
        <w:t>poèmes sauvages </w:t>
      </w:r>
      <w:r>
        <w:rPr>
          <w:sz w:val="28"/>
          <w:szCs w:val="28"/>
        </w:rPr>
        <w:t>».</w:t>
      </w:r>
    </w:p>
    <w:p w14:paraId="00CF0980" w14:textId="77777777" w:rsidR="00FC7794" w:rsidRDefault="00FC7794" w:rsidP="00FC7794">
      <w:pPr>
        <w:rPr>
          <w:sz w:val="28"/>
          <w:szCs w:val="28"/>
        </w:rPr>
      </w:pPr>
      <w:r>
        <w:rPr>
          <w:sz w:val="28"/>
          <w:szCs w:val="28"/>
        </w:rPr>
        <w:t>Quand j’ai recommencé à laisser s’échapper sous ma main des dessins spontanés et essentiellement émotionnels, j’ai trouvé évident qu’ils porteraient le nom de « poèmes sauvages ».</w:t>
      </w:r>
    </w:p>
    <w:p w14:paraId="21AC2F25" w14:textId="77777777" w:rsidR="00FC7794" w:rsidRDefault="00FC7794" w:rsidP="00FC7794">
      <w:pPr>
        <w:rPr>
          <w:sz w:val="28"/>
          <w:szCs w:val="28"/>
        </w:rPr>
      </w:pPr>
      <w:r>
        <w:rPr>
          <w:sz w:val="28"/>
          <w:szCs w:val="28"/>
        </w:rPr>
        <w:t>Ce sont des « cris » qui viennent du ventre, du charnel, de l’horizontalité. Ils sont souvent l’illustration de mon empathie envers l’être humain, l’être animal, la nature…</w:t>
      </w:r>
    </w:p>
    <w:p w14:paraId="65996865" w14:textId="77777777" w:rsidR="00EE4B71" w:rsidRDefault="00EE4B71">
      <w:bookmarkStart w:id="0" w:name="_GoBack"/>
      <w:bookmarkEnd w:id="0"/>
    </w:p>
    <w:sectPr w:rsidR="00EE4B71" w:rsidSect="00C719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94"/>
    <w:rsid w:val="005A472E"/>
    <w:rsid w:val="00891EF1"/>
    <w:rsid w:val="00C71915"/>
    <w:rsid w:val="00EE4B71"/>
    <w:rsid w:val="00FC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42B0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7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7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648</Characters>
  <Application>Microsoft Macintosh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gailland 2004</dc:creator>
  <cp:keywords/>
  <dc:description/>
  <cp:lastModifiedBy>marie gailland 2004</cp:lastModifiedBy>
  <cp:revision>3</cp:revision>
  <dcterms:created xsi:type="dcterms:W3CDTF">2023-01-20T15:38:00Z</dcterms:created>
  <dcterms:modified xsi:type="dcterms:W3CDTF">2023-01-20T15:45:00Z</dcterms:modified>
</cp:coreProperties>
</file>