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9624" w14:textId="77777777" w:rsidR="00F93063" w:rsidRPr="009C3F6D" w:rsidRDefault="00F93063" w:rsidP="00073B1F">
      <w:pPr>
        <w:pStyle w:val="Sansinterligne"/>
        <w:rPr>
          <w:b/>
          <w:bCs/>
          <w:i/>
          <w:iCs/>
          <w:color w:val="C45911" w:themeColor="accent2" w:themeShade="BF"/>
          <w:sz w:val="28"/>
          <w:szCs w:val="28"/>
        </w:rPr>
      </w:pPr>
      <w:r w:rsidRPr="009C3F6D">
        <w:rPr>
          <w:b/>
          <w:bCs/>
          <w:i/>
          <w:iCs/>
          <w:color w:val="C45911" w:themeColor="accent2" w:themeShade="BF"/>
          <w:sz w:val="28"/>
          <w:szCs w:val="28"/>
        </w:rPr>
        <w:t>Tant vous aime</w:t>
      </w:r>
    </w:p>
    <w:p w14:paraId="3ACE09ED" w14:textId="77777777" w:rsidR="00F93063" w:rsidRPr="00073B1F" w:rsidRDefault="00F93063" w:rsidP="00073B1F">
      <w:pPr>
        <w:pStyle w:val="Sansinterligne"/>
      </w:pPr>
    </w:p>
    <w:p w14:paraId="25432DAB" w14:textId="77777777" w:rsidR="00F93063" w:rsidRPr="00073B1F" w:rsidRDefault="00F93063" w:rsidP="00073B1F">
      <w:pPr>
        <w:pStyle w:val="Sansinterligne"/>
      </w:pPr>
    </w:p>
    <w:p w14:paraId="3DFD9E5B" w14:textId="089FC2D0" w:rsidR="00757167" w:rsidRPr="009C3F6D" w:rsidRDefault="00757167" w:rsidP="00073B1F">
      <w:pPr>
        <w:pStyle w:val="Sansinterligne"/>
        <w:rPr>
          <w:i/>
          <w:iCs/>
        </w:rPr>
      </w:pPr>
      <w:r w:rsidRPr="009C3F6D">
        <w:rPr>
          <w:i/>
          <w:iCs/>
        </w:rPr>
        <w:t>Si je perd</w:t>
      </w:r>
      <w:r w:rsidR="00BA662B" w:rsidRPr="009C3F6D">
        <w:rPr>
          <w:i/>
          <w:iCs/>
        </w:rPr>
        <w:t>oys mon amy</w:t>
      </w:r>
      <w:r w:rsidR="00083FB1">
        <w:rPr>
          <w:i/>
          <w:iCs/>
        </w:rPr>
        <w:t>, pas n’aurois cause de rire…</w:t>
      </w:r>
    </w:p>
    <w:p w14:paraId="4B253041" w14:textId="77777777" w:rsidR="00BA662B" w:rsidRPr="009C3F6D" w:rsidRDefault="00BA662B" w:rsidP="00073B1F">
      <w:pPr>
        <w:pStyle w:val="Sansinterligne"/>
        <w:rPr>
          <w:i/>
          <w:iCs/>
        </w:rPr>
      </w:pPr>
    </w:p>
    <w:p w14:paraId="105A2A96" w14:textId="28395DFC" w:rsidR="00BA662B" w:rsidRPr="009C3F6D" w:rsidRDefault="00073B1F" w:rsidP="00073B1F">
      <w:pPr>
        <w:pStyle w:val="Sansinterligne"/>
        <w:rPr>
          <w:i/>
          <w:iCs/>
        </w:rPr>
      </w:pPr>
      <w:r w:rsidRPr="009C3F6D">
        <w:rPr>
          <w:i/>
          <w:iCs/>
        </w:rPr>
        <w:t>Vivrai je tou</w:t>
      </w:r>
      <w:r w:rsidR="003643E3" w:rsidRPr="009C3F6D">
        <w:rPr>
          <w:i/>
          <w:iCs/>
        </w:rPr>
        <w:t>s</w:t>
      </w:r>
      <w:r w:rsidRPr="009C3F6D">
        <w:rPr>
          <w:i/>
          <w:iCs/>
        </w:rPr>
        <w:t>jours en telle paine</w:t>
      </w:r>
    </w:p>
    <w:p w14:paraId="10720B25" w14:textId="77777777" w:rsidR="00073B1F" w:rsidRPr="009C3F6D" w:rsidRDefault="00073B1F" w:rsidP="00073B1F">
      <w:pPr>
        <w:pStyle w:val="Sansinterligne"/>
        <w:rPr>
          <w:i/>
          <w:iCs/>
        </w:rPr>
      </w:pPr>
    </w:p>
    <w:p w14:paraId="79F58C47" w14:textId="07CF9C2B" w:rsidR="00073B1F" w:rsidRPr="009C3F6D" w:rsidRDefault="00F91057" w:rsidP="00073B1F">
      <w:pPr>
        <w:pStyle w:val="Sansinterligne"/>
        <w:rPr>
          <w:i/>
          <w:iCs/>
        </w:rPr>
      </w:pPr>
      <w:r w:rsidRPr="009C3F6D">
        <w:rPr>
          <w:i/>
          <w:iCs/>
        </w:rPr>
        <w:t>Qui belles amours</w:t>
      </w:r>
      <w:r w:rsidR="008A0754" w:rsidRPr="009C3F6D">
        <w:rPr>
          <w:i/>
          <w:iCs/>
        </w:rPr>
        <w:t xml:space="preserve"> a</w:t>
      </w:r>
    </w:p>
    <w:p w14:paraId="3E44C1E2" w14:textId="77777777" w:rsidR="00F91057" w:rsidRPr="009C3F6D" w:rsidRDefault="00F91057" w:rsidP="00073B1F">
      <w:pPr>
        <w:pStyle w:val="Sansinterligne"/>
        <w:rPr>
          <w:i/>
          <w:iCs/>
        </w:rPr>
      </w:pPr>
    </w:p>
    <w:p w14:paraId="0D3C90B6" w14:textId="0308D9B4" w:rsidR="00F91057" w:rsidRPr="009C3F6D" w:rsidRDefault="00F91057" w:rsidP="00073B1F">
      <w:pPr>
        <w:pStyle w:val="Sansinterligne"/>
        <w:rPr>
          <w:i/>
          <w:iCs/>
        </w:rPr>
      </w:pPr>
      <w:r w:rsidRPr="009C3F6D">
        <w:rPr>
          <w:i/>
          <w:iCs/>
        </w:rPr>
        <w:t>A l’heure que je vous p.x.</w:t>
      </w:r>
    </w:p>
    <w:p w14:paraId="2830E562" w14:textId="77777777" w:rsidR="009F5829" w:rsidRPr="009C3F6D" w:rsidRDefault="009F5829" w:rsidP="00073B1F">
      <w:pPr>
        <w:pStyle w:val="Sansinterligne"/>
        <w:rPr>
          <w:i/>
          <w:iCs/>
        </w:rPr>
      </w:pPr>
    </w:p>
    <w:p w14:paraId="0C429A3A" w14:textId="776571D2" w:rsidR="009F5829" w:rsidRPr="00B80A12" w:rsidRDefault="00BB0348" w:rsidP="00073B1F">
      <w:pPr>
        <w:pStyle w:val="Sansinterligne"/>
      </w:pPr>
      <w:r w:rsidRPr="009C3F6D">
        <w:rPr>
          <w:i/>
          <w:iCs/>
        </w:rPr>
        <w:t>Petite camusette</w:t>
      </w:r>
      <w:r w:rsidR="00B80A12">
        <w:t xml:space="preserve"> (anonyme)</w:t>
      </w:r>
    </w:p>
    <w:p w14:paraId="14B9FCB8" w14:textId="77777777" w:rsidR="00BB0348" w:rsidRDefault="00BB0348" w:rsidP="00073B1F">
      <w:pPr>
        <w:pStyle w:val="Sansinterligne"/>
      </w:pPr>
    </w:p>
    <w:p w14:paraId="0BB2EB28" w14:textId="62678928" w:rsidR="00BB0348" w:rsidRDefault="00BB0348" w:rsidP="00073B1F">
      <w:pPr>
        <w:pStyle w:val="Sansinterligne"/>
      </w:pPr>
      <w:r w:rsidRPr="009C3F6D">
        <w:rPr>
          <w:i/>
          <w:iCs/>
        </w:rPr>
        <w:t>S’elle m’amera</w:t>
      </w:r>
      <w:r w:rsidR="001C3CA3">
        <w:rPr>
          <w:i/>
          <w:iCs/>
        </w:rPr>
        <w:t>, je ne scay</w:t>
      </w:r>
      <w:r w:rsidR="00BA79D8">
        <w:t xml:space="preserve"> (Ockeghem)</w:t>
      </w:r>
    </w:p>
    <w:p w14:paraId="4FF3BEBD" w14:textId="77777777" w:rsidR="00BA79D8" w:rsidRDefault="00BA79D8" w:rsidP="00073B1F">
      <w:pPr>
        <w:pStyle w:val="Sansinterligne"/>
      </w:pPr>
    </w:p>
    <w:p w14:paraId="0FF8990C" w14:textId="48B6BC0D" w:rsidR="00BA79D8" w:rsidRDefault="00BA79D8" w:rsidP="00073B1F">
      <w:pPr>
        <w:pStyle w:val="Sansinterligne"/>
      </w:pPr>
      <w:r w:rsidRPr="009C3F6D">
        <w:rPr>
          <w:i/>
          <w:iCs/>
        </w:rPr>
        <w:t xml:space="preserve">Mein hercz in hohen </w:t>
      </w:r>
      <w:r w:rsidR="006D30E3" w:rsidRPr="009C3F6D">
        <w:rPr>
          <w:i/>
          <w:iCs/>
        </w:rPr>
        <w:t>frewden ist</w:t>
      </w:r>
      <w:r w:rsidR="006D30E3">
        <w:t xml:space="preserve"> (anonyme)</w:t>
      </w:r>
    </w:p>
    <w:p w14:paraId="65CB2116" w14:textId="77777777" w:rsidR="006D30E3" w:rsidRDefault="006D30E3" w:rsidP="00073B1F">
      <w:pPr>
        <w:pStyle w:val="Sansinterligne"/>
      </w:pPr>
    </w:p>
    <w:p w14:paraId="5BA3B18B" w14:textId="43561840" w:rsidR="006D30E3" w:rsidRPr="009C3F6D" w:rsidRDefault="006D30E3" w:rsidP="00073B1F">
      <w:pPr>
        <w:pStyle w:val="Sansinterligne"/>
        <w:rPr>
          <w:i/>
          <w:iCs/>
        </w:rPr>
      </w:pPr>
      <w:r w:rsidRPr="009C3F6D">
        <w:rPr>
          <w:i/>
          <w:iCs/>
        </w:rPr>
        <w:t>Tant vous aime</w:t>
      </w:r>
    </w:p>
    <w:p w14:paraId="1AB34709" w14:textId="77777777" w:rsidR="006D30E3" w:rsidRPr="009C3F6D" w:rsidRDefault="006D30E3" w:rsidP="00073B1F">
      <w:pPr>
        <w:pStyle w:val="Sansinterligne"/>
        <w:rPr>
          <w:i/>
          <w:iCs/>
        </w:rPr>
      </w:pPr>
    </w:p>
    <w:p w14:paraId="4FB55202" w14:textId="646177AE" w:rsidR="006D30E3" w:rsidRPr="009C3F6D" w:rsidRDefault="006D30E3" w:rsidP="00073B1F">
      <w:pPr>
        <w:pStyle w:val="Sansinterligne"/>
        <w:rPr>
          <w:i/>
          <w:iCs/>
        </w:rPr>
      </w:pPr>
      <w:r w:rsidRPr="009C3F6D">
        <w:rPr>
          <w:i/>
          <w:iCs/>
        </w:rPr>
        <w:t>Belle pour l’amour de vous</w:t>
      </w:r>
    </w:p>
    <w:p w14:paraId="5199602A" w14:textId="77777777" w:rsidR="006D30E3" w:rsidRPr="009C3F6D" w:rsidRDefault="006D30E3" w:rsidP="00073B1F">
      <w:pPr>
        <w:pStyle w:val="Sansinterligne"/>
        <w:rPr>
          <w:i/>
          <w:iCs/>
        </w:rPr>
      </w:pPr>
    </w:p>
    <w:p w14:paraId="373F5133" w14:textId="4B153B83" w:rsidR="006D30E3" w:rsidRDefault="006B366D" w:rsidP="00073B1F">
      <w:pPr>
        <w:pStyle w:val="Sansinterligne"/>
      </w:pPr>
      <w:r w:rsidRPr="009C3F6D">
        <w:rPr>
          <w:i/>
          <w:iCs/>
        </w:rPr>
        <w:t>An avois</w:t>
      </w:r>
      <w:r>
        <w:t xml:space="preserve"> (Conrad Paumann)</w:t>
      </w:r>
    </w:p>
    <w:p w14:paraId="6E57C4C4" w14:textId="77777777" w:rsidR="006B366D" w:rsidRDefault="006B366D" w:rsidP="00073B1F">
      <w:pPr>
        <w:pStyle w:val="Sansinterligne"/>
      </w:pPr>
    </w:p>
    <w:p w14:paraId="6E0410DA" w14:textId="5C143D6F" w:rsidR="006B366D" w:rsidRPr="009C3F6D" w:rsidRDefault="006B366D" w:rsidP="00073B1F">
      <w:pPr>
        <w:pStyle w:val="Sansinterligne"/>
        <w:rPr>
          <w:i/>
          <w:iCs/>
        </w:rPr>
      </w:pPr>
      <w:r w:rsidRPr="009C3F6D">
        <w:rPr>
          <w:i/>
          <w:iCs/>
        </w:rPr>
        <w:t>Que vous madame / In pace</w:t>
      </w:r>
    </w:p>
    <w:p w14:paraId="18376A3D" w14:textId="77777777" w:rsidR="006B366D" w:rsidRPr="009C3F6D" w:rsidRDefault="006B366D" w:rsidP="00073B1F">
      <w:pPr>
        <w:pStyle w:val="Sansinterligne"/>
        <w:rPr>
          <w:i/>
          <w:iCs/>
        </w:rPr>
      </w:pPr>
    </w:p>
    <w:p w14:paraId="34B6BD63" w14:textId="57BB7D71" w:rsidR="006B366D" w:rsidRDefault="004219C4" w:rsidP="00073B1F">
      <w:pPr>
        <w:pStyle w:val="Sansinterligne"/>
      </w:pPr>
      <w:r w:rsidRPr="009C3F6D">
        <w:rPr>
          <w:i/>
          <w:iCs/>
        </w:rPr>
        <w:t>Agnus Dei</w:t>
      </w:r>
      <w:r>
        <w:t xml:space="preserve"> (Heinrich Isaac)</w:t>
      </w:r>
    </w:p>
    <w:p w14:paraId="75423A8D" w14:textId="77777777" w:rsidR="004219C4" w:rsidRDefault="004219C4" w:rsidP="00073B1F">
      <w:pPr>
        <w:pStyle w:val="Sansinterligne"/>
      </w:pPr>
    </w:p>
    <w:p w14:paraId="43320EA8" w14:textId="3D1CDEF5" w:rsidR="004219C4" w:rsidRPr="009C3F6D" w:rsidRDefault="004219C4" w:rsidP="00073B1F">
      <w:pPr>
        <w:pStyle w:val="Sansinterligne"/>
        <w:rPr>
          <w:i/>
          <w:iCs/>
        </w:rPr>
      </w:pPr>
      <w:r w:rsidRPr="009C3F6D">
        <w:rPr>
          <w:i/>
          <w:iCs/>
        </w:rPr>
        <w:t>El grillo</w:t>
      </w:r>
    </w:p>
    <w:p w14:paraId="457DA9DF" w14:textId="77777777" w:rsidR="004219C4" w:rsidRPr="009C3F6D" w:rsidRDefault="004219C4" w:rsidP="00073B1F">
      <w:pPr>
        <w:pStyle w:val="Sansinterligne"/>
        <w:rPr>
          <w:i/>
          <w:iCs/>
        </w:rPr>
      </w:pPr>
    </w:p>
    <w:p w14:paraId="480F6483" w14:textId="2B92D9B9" w:rsidR="004219C4" w:rsidRPr="009C3F6D" w:rsidRDefault="004219C4" w:rsidP="00073B1F">
      <w:pPr>
        <w:pStyle w:val="Sansinterligne"/>
        <w:rPr>
          <w:i/>
          <w:iCs/>
        </w:rPr>
      </w:pPr>
      <w:r w:rsidRPr="009C3F6D">
        <w:rPr>
          <w:i/>
          <w:iCs/>
        </w:rPr>
        <w:t>In te, domine, speravi</w:t>
      </w:r>
    </w:p>
    <w:p w14:paraId="0384840A" w14:textId="77777777" w:rsidR="004219C4" w:rsidRPr="009C3F6D" w:rsidRDefault="004219C4" w:rsidP="00073B1F">
      <w:pPr>
        <w:pStyle w:val="Sansinterligne"/>
        <w:rPr>
          <w:i/>
          <w:iCs/>
        </w:rPr>
      </w:pPr>
    </w:p>
    <w:p w14:paraId="44E2B44E" w14:textId="5BDA2009" w:rsidR="00A97E0A" w:rsidRDefault="00A97E0A" w:rsidP="00073B1F">
      <w:pPr>
        <w:pStyle w:val="Sansinterligne"/>
      </w:pPr>
      <w:r w:rsidRPr="009C3F6D">
        <w:rPr>
          <w:i/>
          <w:iCs/>
        </w:rPr>
        <w:t>Scaramella fa la galla</w:t>
      </w:r>
      <w:r>
        <w:t xml:space="preserve"> (Loyset Compère)</w:t>
      </w:r>
    </w:p>
    <w:p w14:paraId="145AF794" w14:textId="77777777" w:rsidR="00A97E0A" w:rsidRDefault="00A97E0A" w:rsidP="00073B1F">
      <w:pPr>
        <w:pStyle w:val="Sansinterligne"/>
      </w:pPr>
    </w:p>
    <w:p w14:paraId="10D4E95D" w14:textId="5C588D16" w:rsidR="00A97E0A" w:rsidRPr="009C3F6D" w:rsidRDefault="00A97E0A" w:rsidP="00073B1F">
      <w:pPr>
        <w:pStyle w:val="Sansinterligne"/>
        <w:rPr>
          <w:i/>
          <w:iCs/>
        </w:rPr>
      </w:pPr>
      <w:r w:rsidRPr="009C3F6D">
        <w:rPr>
          <w:i/>
          <w:iCs/>
        </w:rPr>
        <w:t>Scaramella va a la guerra</w:t>
      </w:r>
    </w:p>
    <w:p w14:paraId="5BE571C0" w14:textId="77777777" w:rsidR="00CA5139" w:rsidRPr="009C3F6D" w:rsidRDefault="00CA5139" w:rsidP="00073B1F">
      <w:pPr>
        <w:pStyle w:val="Sansinterligne"/>
        <w:rPr>
          <w:i/>
          <w:iCs/>
        </w:rPr>
      </w:pPr>
    </w:p>
    <w:p w14:paraId="01D0AA22" w14:textId="131B5850" w:rsidR="00CA5139" w:rsidRDefault="00CA5139" w:rsidP="00073B1F">
      <w:pPr>
        <w:pStyle w:val="Sansinterligne"/>
      </w:pPr>
      <w:r w:rsidRPr="009C3F6D">
        <w:rPr>
          <w:i/>
          <w:iCs/>
        </w:rPr>
        <w:t>Basse dance Cueur angoisseux</w:t>
      </w:r>
      <w:r>
        <w:t xml:space="preserve"> (Pierre Attaignant)</w:t>
      </w:r>
    </w:p>
    <w:p w14:paraId="7481751F" w14:textId="77777777" w:rsidR="00CA5139" w:rsidRDefault="00CA5139" w:rsidP="00073B1F">
      <w:pPr>
        <w:pStyle w:val="Sansinterligne"/>
      </w:pPr>
    </w:p>
    <w:p w14:paraId="6759118F" w14:textId="140138CD" w:rsidR="00CA5139" w:rsidRDefault="000318D6" w:rsidP="00073B1F">
      <w:pPr>
        <w:pStyle w:val="Sansinterligne"/>
      </w:pPr>
      <w:r w:rsidRPr="009C3F6D">
        <w:rPr>
          <w:i/>
          <w:iCs/>
        </w:rPr>
        <w:t>Ma bouche rit</w:t>
      </w:r>
      <w:r>
        <w:t xml:space="preserve"> (Ockeghem)</w:t>
      </w:r>
    </w:p>
    <w:p w14:paraId="530E65F1" w14:textId="77777777" w:rsidR="000318D6" w:rsidRDefault="000318D6" w:rsidP="00073B1F">
      <w:pPr>
        <w:pStyle w:val="Sansinterligne"/>
      </w:pPr>
    </w:p>
    <w:p w14:paraId="75E8EDE8" w14:textId="50F1BECC" w:rsidR="000318D6" w:rsidRPr="009C3F6D" w:rsidRDefault="000318D6" w:rsidP="00073B1F">
      <w:pPr>
        <w:pStyle w:val="Sansinterligne"/>
        <w:rPr>
          <w:i/>
          <w:iCs/>
        </w:rPr>
      </w:pPr>
      <w:r w:rsidRPr="009C3F6D">
        <w:rPr>
          <w:i/>
          <w:iCs/>
        </w:rPr>
        <w:t>Bergerette Savoysienne</w:t>
      </w:r>
    </w:p>
    <w:p w14:paraId="34B98B47" w14:textId="77777777" w:rsidR="000318D6" w:rsidRPr="009C3F6D" w:rsidRDefault="000318D6" w:rsidP="00073B1F">
      <w:pPr>
        <w:pStyle w:val="Sansinterligne"/>
        <w:rPr>
          <w:i/>
          <w:iCs/>
        </w:rPr>
      </w:pPr>
    </w:p>
    <w:p w14:paraId="0515A9B3" w14:textId="21D45C3C" w:rsidR="000318D6" w:rsidRDefault="0005068E" w:rsidP="00073B1F">
      <w:pPr>
        <w:pStyle w:val="Sansinterligne"/>
      </w:pPr>
      <w:r w:rsidRPr="009C3F6D">
        <w:rPr>
          <w:i/>
          <w:iCs/>
        </w:rPr>
        <w:t>Bergeretta Savoyena</w:t>
      </w:r>
      <w:r>
        <w:t xml:space="preserve"> (Ottavino Petrucci)</w:t>
      </w:r>
    </w:p>
    <w:p w14:paraId="29FA4928" w14:textId="77777777" w:rsidR="0005068E" w:rsidRDefault="0005068E" w:rsidP="00073B1F">
      <w:pPr>
        <w:pStyle w:val="Sansinterligne"/>
      </w:pPr>
    </w:p>
    <w:p w14:paraId="71661771" w14:textId="5F6FA119" w:rsidR="0005068E" w:rsidRPr="009C3F6D" w:rsidRDefault="0005068E" w:rsidP="00073B1F">
      <w:pPr>
        <w:pStyle w:val="Sansinterligne"/>
        <w:rPr>
          <w:i/>
          <w:iCs/>
        </w:rPr>
      </w:pPr>
      <w:r w:rsidRPr="009C3F6D">
        <w:rPr>
          <w:i/>
          <w:iCs/>
        </w:rPr>
        <w:t xml:space="preserve">A l’ombre d’un </w:t>
      </w:r>
      <w:r w:rsidR="009C3F6D" w:rsidRPr="009C3F6D">
        <w:rPr>
          <w:i/>
          <w:iCs/>
        </w:rPr>
        <w:t>buissonnet</w:t>
      </w:r>
    </w:p>
    <w:p w14:paraId="5E04D382" w14:textId="77777777" w:rsidR="009C3F6D" w:rsidRPr="009C3F6D" w:rsidRDefault="009C3F6D" w:rsidP="00073B1F">
      <w:pPr>
        <w:pStyle w:val="Sansinterligne"/>
        <w:rPr>
          <w:i/>
          <w:iCs/>
        </w:rPr>
      </w:pPr>
    </w:p>
    <w:p w14:paraId="2AA51D56" w14:textId="6EF91CB1" w:rsidR="00073B1F" w:rsidRPr="00073B1F" w:rsidRDefault="009C3F6D" w:rsidP="00073B1F">
      <w:pPr>
        <w:pStyle w:val="Sansinterligne"/>
      </w:pPr>
      <w:r w:rsidRPr="009C3F6D">
        <w:rPr>
          <w:i/>
          <w:iCs/>
        </w:rPr>
        <w:t>Une jeune fillette (sur Comment peult avoir joye)</w:t>
      </w:r>
    </w:p>
    <w:sectPr w:rsidR="00073B1F" w:rsidRPr="0007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0E"/>
    <w:rsid w:val="000318D6"/>
    <w:rsid w:val="0005068E"/>
    <w:rsid w:val="00073B1F"/>
    <w:rsid w:val="00074D74"/>
    <w:rsid w:val="00083FB1"/>
    <w:rsid w:val="001C3CA3"/>
    <w:rsid w:val="00327D2D"/>
    <w:rsid w:val="00330A0E"/>
    <w:rsid w:val="003643E3"/>
    <w:rsid w:val="004219C4"/>
    <w:rsid w:val="004E6932"/>
    <w:rsid w:val="0059066A"/>
    <w:rsid w:val="0061489F"/>
    <w:rsid w:val="006B366D"/>
    <w:rsid w:val="006D30E3"/>
    <w:rsid w:val="00757167"/>
    <w:rsid w:val="008A0754"/>
    <w:rsid w:val="0091283A"/>
    <w:rsid w:val="009C3F6D"/>
    <w:rsid w:val="009F5829"/>
    <w:rsid w:val="00A97E0A"/>
    <w:rsid w:val="00AA55E7"/>
    <w:rsid w:val="00B80A12"/>
    <w:rsid w:val="00BA662B"/>
    <w:rsid w:val="00BA79D8"/>
    <w:rsid w:val="00BB0348"/>
    <w:rsid w:val="00C43D39"/>
    <w:rsid w:val="00CA5139"/>
    <w:rsid w:val="00F91057"/>
    <w:rsid w:val="00F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9717C"/>
  <w15:chartTrackingRefBased/>
  <w15:docId w15:val="{8197A23B-2E9A-4E83-BB06-96F3C322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3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3D39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paragraph" w:styleId="Sansinterligne">
    <w:name w:val="No Spacing"/>
    <w:uiPriority w:val="1"/>
    <w:qFormat/>
    <w:rsid w:val="0007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26</cp:revision>
  <dcterms:created xsi:type="dcterms:W3CDTF">2022-07-07T14:51:00Z</dcterms:created>
  <dcterms:modified xsi:type="dcterms:W3CDTF">2023-01-06T11:49:00Z</dcterms:modified>
</cp:coreProperties>
</file>