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C82F" w14:textId="77777777" w:rsidR="005B3C11" w:rsidRPr="00167506" w:rsidRDefault="005B3C11">
      <w:pPr>
        <w:rPr>
          <w:b/>
          <w:bCs/>
          <w:highlight w:val="yellow"/>
        </w:rPr>
      </w:pPr>
      <w:r>
        <w:rPr>
          <w:b/>
          <w:bCs/>
          <w:noProof/>
          <w:lang w:val="fr-CH"/>
        </w:rPr>
        <w:drawing>
          <wp:inline distT="0" distB="0" distL="0" distR="0" wp14:anchorId="2C7B340C" wp14:editId="0D888A34">
            <wp:extent cx="1771055" cy="932213"/>
            <wp:effectExtent l="0" t="0" r="635" b="1270"/>
            <wp:docPr id="168955168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587" cy="938809"/>
                    </a:xfrm>
                    <a:prstGeom prst="rect">
                      <a:avLst/>
                    </a:prstGeom>
                    <a:noFill/>
                  </pic:spPr>
                </pic:pic>
              </a:graphicData>
            </a:graphic>
          </wp:inline>
        </w:drawing>
      </w:r>
      <w:r w:rsidRPr="00167506">
        <w:rPr>
          <w:b/>
          <w:bCs/>
          <w:noProof/>
        </w:rPr>
        <w:t xml:space="preserve"> </w:t>
      </w:r>
      <w:r w:rsidRPr="00167506">
        <w:rPr>
          <w:b/>
          <w:bCs/>
          <w:noProof/>
        </w:rPr>
        <w:tab/>
        <w:t xml:space="preserve"> </w:t>
      </w:r>
      <w:r w:rsidRPr="00167506">
        <w:rPr>
          <w:b/>
          <w:bCs/>
          <w:noProof/>
        </w:rPr>
        <w:tab/>
        <w:t xml:space="preserve"> </w:t>
      </w:r>
      <w:r w:rsidRPr="00167506">
        <w:rPr>
          <w:b/>
          <w:bCs/>
          <w:noProof/>
        </w:rPr>
        <w:tab/>
      </w:r>
      <w:r>
        <w:rPr>
          <w:b/>
          <w:bCs/>
          <w:noProof/>
          <w:lang w:val="fr-CH"/>
        </w:rPr>
        <w:drawing>
          <wp:inline distT="0" distB="0" distL="0" distR="0" wp14:anchorId="4A2A9833" wp14:editId="5F1DB5EA">
            <wp:extent cx="2417064" cy="670560"/>
            <wp:effectExtent l="0" t="0" r="2540" b="0"/>
            <wp:docPr id="16290486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48686" name="Grafik 16290486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7064" cy="670560"/>
                    </a:xfrm>
                    <a:prstGeom prst="rect">
                      <a:avLst/>
                    </a:prstGeom>
                  </pic:spPr>
                </pic:pic>
              </a:graphicData>
            </a:graphic>
          </wp:inline>
        </w:drawing>
      </w:r>
      <w:r w:rsidRPr="00167506">
        <w:rPr>
          <w:b/>
          <w:bCs/>
        </w:rPr>
        <w:t xml:space="preserve">                            </w:t>
      </w:r>
    </w:p>
    <w:p w14:paraId="20415445" w14:textId="77777777" w:rsidR="005B3C11" w:rsidRPr="00167506" w:rsidRDefault="005B3C11">
      <w:pPr>
        <w:rPr>
          <w:b/>
          <w:bCs/>
          <w:highlight w:val="yellow"/>
        </w:rPr>
      </w:pPr>
    </w:p>
    <w:p w14:paraId="054AA074" w14:textId="77777777" w:rsidR="005B3C11" w:rsidRPr="00167506" w:rsidRDefault="005B3C11">
      <w:pPr>
        <w:rPr>
          <w:b/>
          <w:bCs/>
          <w:highlight w:val="yellow"/>
        </w:rPr>
      </w:pPr>
    </w:p>
    <w:p w14:paraId="4FD9F1E5" w14:textId="77777777" w:rsidR="00167506" w:rsidRPr="00DC6384" w:rsidRDefault="00DF3C2F">
      <w:pPr>
        <w:rPr>
          <w:sz w:val="32"/>
          <w:szCs w:val="32"/>
          <w:u w:val="single"/>
        </w:rPr>
      </w:pPr>
      <w:proofErr w:type="spellStart"/>
      <w:r w:rsidRPr="00DC6384">
        <w:rPr>
          <w:sz w:val="32"/>
          <w:szCs w:val="32"/>
          <w:u w:val="single"/>
        </w:rPr>
        <w:t>Under</w:t>
      </w:r>
      <w:proofErr w:type="spellEnd"/>
      <w:r w:rsidRPr="00DC6384">
        <w:rPr>
          <w:sz w:val="32"/>
          <w:szCs w:val="32"/>
          <w:u w:val="single"/>
        </w:rPr>
        <w:t xml:space="preserve"> Construction XXL</w:t>
      </w:r>
      <w:r w:rsidR="00167506" w:rsidRPr="00DC6384">
        <w:rPr>
          <w:sz w:val="32"/>
          <w:szCs w:val="32"/>
          <w:u w:val="single"/>
        </w:rPr>
        <w:t xml:space="preserve"> </w:t>
      </w:r>
    </w:p>
    <w:p w14:paraId="4095AC5E" w14:textId="5EBE9152" w:rsidR="00DF3C2F" w:rsidRPr="00DC6384" w:rsidRDefault="00167506">
      <w:pPr>
        <w:rPr>
          <w:sz w:val="32"/>
          <w:szCs w:val="32"/>
          <w:u w:val="single"/>
        </w:rPr>
      </w:pPr>
      <w:r w:rsidRPr="00DC6384">
        <w:rPr>
          <w:sz w:val="32"/>
          <w:szCs w:val="32"/>
          <w:u w:val="single"/>
        </w:rPr>
        <w:t>Ein Kunstevent</w:t>
      </w:r>
    </w:p>
    <w:p w14:paraId="661EDFBD" w14:textId="77777777" w:rsidR="00167506" w:rsidRPr="00DC6384" w:rsidRDefault="00167506">
      <w:pPr>
        <w:rPr>
          <w:sz w:val="32"/>
          <w:szCs w:val="32"/>
          <w:u w:val="single"/>
        </w:rPr>
      </w:pPr>
    </w:p>
    <w:p w14:paraId="47F2D715" w14:textId="77777777" w:rsidR="00167506" w:rsidRPr="0007097E" w:rsidRDefault="00167506" w:rsidP="00167506">
      <w:pPr>
        <w:rPr>
          <w:b/>
          <w:bCs/>
        </w:rPr>
      </w:pPr>
      <w:r w:rsidRPr="0007097E">
        <w:rPr>
          <w:b/>
          <w:bCs/>
        </w:rPr>
        <w:t>Projektbeschrieb</w:t>
      </w:r>
    </w:p>
    <w:p w14:paraId="4C413B99" w14:textId="2F00CDE1" w:rsidR="00DF3C2F" w:rsidRPr="00DF3C2F" w:rsidRDefault="00DF3C2F" w:rsidP="00DF3C2F">
      <w:pPr>
        <w:rPr>
          <w:noProof/>
          <w:kern w:val="0"/>
          <w:u w:val="single"/>
          <w14:ligatures w14:val="none"/>
        </w:rPr>
      </w:pPr>
      <w:r w:rsidRPr="00DF3C2F">
        <w:rPr>
          <w:rFonts w:ascii="Calibri" w:hAnsi="Calibri" w:cs="Calibri"/>
          <w:kern w:val="0"/>
          <w:u w:val="single"/>
          <w:shd w:val="clear" w:color="auto" w:fill="FFFFFF"/>
          <w14:ligatures w14:val="none"/>
        </w:rPr>
        <w:t xml:space="preserve">A9 Kunstbauten </w:t>
      </w:r>
      <w:proofErr w:type="spellStart"/>
      <w:r w:rsidRPr="00DF3C2F">
        <w:rPr>
          <w:rFonts w:ascii="Calibri" w:hAnsi="Calibri" w:cs="Calibri"/>
          <w:kern w:val="0"/>
          <w:u w:val="single"/>
          <w:shd w:val="clear" w:color="auto" w:fill="FFFFFF"/>
          <w14:ligatures w14:val="none"/>
        </w:rPr>
        <w:t>Grosseya</w:t>
      </w:r>
      <w:proofErr w:type="spellEnd"/>
      <w:r w:rsidRPr="00DF3C2F">
        <w:rPr>
          <w:rFonts w:ascii="Calibri" w:hAnsi="Calibri" w:cs="Calibri"/>
          <w:kern w:val="0"/>
          <w:u w:val="single"/>
          <w:shd w:val="clear" w:color="auto" w:fill="FFFFFF"/>
          <w14:ligatures w14:val="none"/>
        </w:rPr>
        <w:t>, Vollanschluss Visp West.</w:t>
      </w:r>
      <w:r w:rsidRPr="00DF3C2F">
        <w:rPr>
          <w:noProof/>
          <w:kern w:val="0"/>
          <w:u w:val="single"/>
          <w14:ligatures w14:val="none"/>
        </w:rPr>
        <w:t xml:space="preserve"> </w:t>
      </w:r>
    </w:p>
    <w:p w14:paraId="7D983C0A" w14:textId="51F5101A" w:rsidR="00DF3C2F" w:rsidRDefault="00DF3C2F" w:rsidP="00DF3C2F">
      <w:pPr>
        <w:rPr>
          <w:noProof/>
          <w:kern w:val="0"/>
          <w14:ligatures w14:val="none"/>
        </w:rPr>
      </w:pPr>
      <w:r w:rsidRPr="00DF3C2F">
        <w:rPr>
          <w:noProof/>
          <w:kern w:val="0"/>
          <w14:ligatures w14:val="none"/>
        </w:rPr>
        <w:t>Der neugebaute Autobahnanschluss Grosseya</w:t>
      </w:r>
      <w:r>
        <w:rPr>
          <w:noProof/>
          <w:kern w:val="0"/>
          <w14:ligatures w14:val="none"/>
        </w:rPr>
        <w:t xml:space="preserve"> liegt,</w:t>
      </w:r>
      <w:r w:rsidRPr="00DF3C2F">
        <w:rPr>
          <w:noProof/>
          <w:kern w:val="0"/>
          <w14:ligatures w14:val="none"/>
        </w:rPr>
        <w:t xml:space="preserve"> wie eine riesige Skulptur</w:t>
      </w:r>
      <w:r w:rsidR="0028123E">
        <w:rPr>
          <w:noProof/>
          <w:kern w:val="0"/>
          <w14:ligatures w14:val="none"/>
        </w:rPr>
        <w:t>,</w:t>
      </w:r>
      <w:r w:rsidRPr="00DF3C2F">
        <w:rPr>
          <w:noProof/>
          <w:kern w:val="0"/>
          <w14:ligatures w14:val="none"/>
        </w:rPr>
        <w:t xml:space="preserve"> halbwegs in die Landschaft eingegraben. Von Osten her senkt sich die Strasse langsam  zu einer Unterführung von ca. 20m Länge. Dann steigt sie in einer Biegung nach Norden wieder aufs Niveau der Landschaft. Etwa hundert Meter an gestrichenen Betonwänden</w:t>
      </w:r>
      <w:r w:rsidR="0028123E">
        <w:rPr>
          <w:noProof/>
          <w:kern w:val="0"/>
          <w14:ligatures w14:val="none"/>
        </w:rPr>
        <w:t xml:space="preserve"> sowie</w:t>
      </w:r>
      <w:r w:rsidRPr="00DF3C2F">
        <w:rPr>
          <w:noProof/>
          <w:kern w:val="0"/>
          <w14:ligatures w14:val="none"/>
        </w:rPr>
        <w:t xml:space="preserve"> grosse, asphaltierte Bodenflächen stehen </w:t>
      </w:r>
      <w:r w:rsidR="0028123E">
        <w:rPr>
          <w:noProof/>
          <w:kern w:val="0"/>
          <w14:ligatures w14:val="none"/>
        </w:rPr>
        <w:t xml:space="preserve">für Kunstinszenierungen </w:t>
      </w:r>
      <w:r w:rsidRPr="00DF3C2F">
        <w:rPr>
          <w:noProof/>
          <w:kern w:val="0"/>
          <w14:ligatures w14:val="none"/>
        </w:rPr>
        <w:t xml:space="preserve">zur Verfügung. Da sich die Strasse senkt, der Veloweg nebenan jedoch höher geführt wird, sieht man von dort aus stellenweise aus einer angenehmen Blickdistanz auf die Strasse. </w:t>
      </w:r>
    </w:p>
    <w:p w14:paraId="54443535" w14:textId="203DA47B" w:rsidR="000B20D4" w:rsidRDefault="000B20D4" w:rsidP="000B20D4">
      <w:pPr>
        <w:rPr>
          <w:noProof/>
          <w:kern w:val="0"/>
          <w14:ligatures w14:val="none"/>
        </w:rPr>
      </w:pPr>
      <w:r>
        <w:rPr>
          <w:noProof/>
          <w:kern w:val="0"/>
          <w14:ligatures w14:val="none"/>
        </w:rPr>
        <w:t xml:space="preserve">Die Künstlerinnen und Künstler von Visarte Wallis </w:t>
      </w:r>
      <w:r w:rsidR="0028123E">
        <w:rPr>
          <w:noProof/>
          <w:kern w:val="0"/>
          <w14:ligatures w14:val="none"/>
        </w:rPr>
        <w:t xml:space="preserve">werden </w:t>
      </w:r>
      <w:r>
        <w:rPr>
          <w:noProof/>
          <w:kern w:val="0"/>
          <w14:ligatures w14:val="none"/>
        </w:rPr>
        <w:t>an einem Wochenende im September (</w:t>
      </w:r>
      <w:r w:rsidRPr="000B20D4">
        <w:rPr>
          <w:noProof/>
          <w:kern w:val="0"/>
          <w14:ligatures w14:val="none"/>
        </w:rPr>
        <w:t>1</w:t>
      </w:r>
      <w:r>
        <w:rPr>
          <w:noProof/>
          <w:kern w:val="0"/>
          <w14:ligatures w14:val="none"/>
        </w:rPr>
        <w:t>6</w:t>
      </w:r>
      <w:r w:rsidR="00380EC3">
        <w:rPr>
          <w:noProof/>
          <w:kern w:val="0"/>
          <w14:ligatures w14:val="none"/>
        </w:rPr>
        <w:t>.</w:t>
      </w:r>
      <w:r>
        <w:rPr>
          <w:noProof/>
          <w:kern w:val="0"/>
          <w14:ligatures w14:val="none"/>
        </w:rPr>
        <w:t>/</w:t>
      </w:r>
      <w:r w:rsidRPr="000B20D4">
        <w:rPr>
          <w:noProof/>
          <w:kern w:val="0"/>
          <w14:ligatures w14:val="none"/>
        </w:rPr>
        <w:t>17.</w:t>
      </w:r>
      <w:r w:rsidR="0028123E">
        <w:rPr>
          <w:noProof/>
          <w:kern w:val="0"/>
          <w14:ligatures w14:val="none"/>
        </w:rPr>
        <w:t xml:space="preserve"> </w:t>
      </w:r>
      <w:r w:rsidRPr="000B20D4">
        <w:rPr>
          <w:noProof/>
          <w:kern w:val="0"/>
          <w14:ligatures w14:val="none"/>
        </w:rPr>
        <w:t>September</w:t>
      </w:r>
      <w:r>
        <w:rPr>
          <w:noProof/>
          <w:kern w:val="0"/>
          <w14:ligatures w14:val="none"/>
        </w:rPr>
        <w:t xml:space="preserve">, Verschiebedatum </w:t>
      </w:r>
      <w:r w:rsidRPr="000B20D4">
        <w:rPr>
          <w:noProof/>
          <w:kern w:val="0"/>
          <w14:ligatures w14:val="none"/>
        </w:rPr>
        <w:t>2</w:t>
      </w:r>
      <w:r>
        <w:rPr>
          <w:noProof/>
          <w:kern w:val="0"/>
          <w14:ligatures w14:val="none"/>
        </w:rPr>
        <w:t>3.-/</w:t>
      </w:r>
      <w:r w:rsidRPr="000B20D4">
        <w:rPr>
          <w:noProof/>
          <w:kern w:val="0"/>
          <w14:ligatures w14:val="none"/>
        </w:rPr>
        <w:t>24.</w:t>
      </w:r>
      <w:r w:rsidR="0028123E">
        <w:rPr>
          <w:noProof/>
          <w:kern w:val="0"/>
          <w14:ligatures w14:val="none"/>
        </w:rPr>
        <w:t xml:space="preserve"> </w:t>
      </w:r>
      <w:r w:rsidRPr="000B20D4">
        <w:rPr>
          <w:noProof/>
          <w:kern w:val="0"/>
          <w14:ligatures w14:val="none"/>
        </w:rPr>
        <w:t>September</w:t>
      </w:r>
      <w:r w:rsidR="00B02A93">
        <w:rPr>
          <w:noProof/>
          <w:kern w:val="0"/>
          <w14:ligatures w14:val="none"/>
        </w:rPr>
        <w:t>, Infos: www.visarte.wallis.ch</w:t>
      </w:r>
      <w:r w:rsidRPr="000B20D4">
        <w:rPr>
          <w:noProof/>
          <w:kern w:val="0"/>
          <w14:ligatures w14:val="none"/>
        </w:rPr>
        <w:t>)</w:t>
      </w:r>
      <w:r>
        <w:rPr>
          <w:noProof/>
          <w:kern w:val="0"/>
          <w14:ligatures w14:val="none"/>
        </w:rPr>
        <w:t xml:space="preserve"> dieses fertiggebaute, aber für den Verkehr noch nicht geöffnete Stück der A9 westlich von Visp mit ihre</w:t>
      </w:r>
      <w:r w:rsidR="00170BAF">
        <w:rPr>
          <w:noProof/>
          <w:kern w:val="0"/>
          <w14:ligatures w14:val="none"/>
        </w:rPr>
        <w:t xml:space="preserve">m vielseitigen Kunstschaffen </w:t>
      </w:r>
      <w:r>
        <w:rPr>
          <w:noProof/>
          <w:kern w:val="0"/>
          <w14:ligatures w14:val="none"/>
        </w:rPr>
        <w:t xml:space="preserve"> bespielen. </w:t>
      </w:r>
    </w:p>
    <w:p w14:paraId="6A2D1EFC" w14:textId="77777777" w:rsidR="00170BAF" w:rsidRDefault="000B20D4" w:rsidP="006F0018">
      <w:pPr>
        <w:rPr>
          <w:noProof/>
          <w:kern w:val="0"/>
          <w14:ligatures w14:val="none"/>
        </w:rPr>
      </w:pPr>
      <w:r>
        <w:rPr>
          <w:noProof/>
          <w:kern w:val="0"/>
          <w14:ligatures w14:val="none"/>
        </w:rPr>
        <w:t xml:space="preserve">Visarte Wallis ist die Oberwalliser Sektion des Berufsverbandes der visuell schaffenden Künstlerinnen und Künstler in der Schweiz. Visarte Wallis hat auch die Kolleginnen und Kollegen von ihrer Schwestersektion Visarte Valais </w:t>
      </w:r>
      <w:r w:rsidR="005B3C11">
        <w:rPr>
          <w:noProof/>
          <w:kern w:val="0"/>
          <w14:ligatures w14:val="none"/>
        </w:rPr>
        <w:t xml:space="preserve">eingeladen, sich an </w:t>
      </w:r>
      <w:r>
        <w:rPr>
          <w:noProof/>
          <w:kern w:val="0"/>
          <w14:ligatures w14:val="none"/>
        </w:rPr>
        <w:t xml:space="preserve">diesem Kunstevent </w:t>
      </w:r>
      <w:r w:rsidR="005B3C11">
        <w:rPr>
          <w:noProof/>
          <w:kern w:val="0"/>
          <w14:ligatures w14:val="none"/>
        </w:rPr>
        <w:t>zu präsentieren</w:t>
      </w:r>
      <w:r>
        <w:rPr>
          <w:noProof/>
          <w:kern w:val="0"/>
          <w14:ligatures w14:val="none"/>
        </w:rPr>
        <w:t>.</w:t>
      </w:r>
      <w:r w:rsidR="006F0018">
        <w:rPr>
          <w:noProof/>
          <w:kern w:val="0"/>
          <w14:ligatures w14:val="none"/>
        </w:rPr>
        <w:t xml:space="preserve"> </w:t>
      </w:r>
    </w:p>
    <w:p w14:paraId="151B50EC" w14:textId="77405519" w:rsidR="00170BAF" w:rsidRPr="00170BAF" w:rsidRDefault="00170BAF" w:rsidP="006F0018">
      <w:pPr>
        <w:rPr>
          <w:noProof/>
          <w:kern w:val="0"/>
          <w14:ligatures w14:val="none"/>
        </w:rPr>
      </w:pPr>
      <w:r>
        <w:rPr>
          <w:noProof/>
          <w:kern w:val="0"/>
          <w14:ligatures w14:val="none"/>
        </w:rPr>
        <w:t>Zum 50jährigen</w:t>
      </w:r>
      <w:r w:rsidR="00DC6384">
        <w:rPr>
          <w:noProof/>
          <w:kern w:val="0"/>
          <w14:ligatures w14:val="none"/>
        </w:rPr>
        <w:t xml:space="preserve"> </w:t>
      </w:r>
      <w:r w:rsidR="006F0018" w:rsidRPr="006F0018">
        <w:rPr>
          <w:rFonts w:cstheme="minorHAnsi"/>
          <w:color w:val="333333"/>
        </w:rPr>
        <w:t>Jubiläum setzen die beiden Vereine gemeinsam das künstlerische Projekt </w:t>
      </w:r>
      <w:r w:rsidR="006F0018" w:rsidRPr="006F0018">
        <w:rPr>
          <w:rStyle w:val="Fett"/>
          <w:rFonts w:cstheme="minorHAnsi"/>
          <w:color w:val="333333"/>
        </w:rPr>
        <w:t>da-</w:t>
      </w:r>
      <w:proofErr w:type="spellStart"/>
      <w:r w:rsidR="006F0018" w:rsidRPr="006F0018">
        <w:rPr>
          <w:rStyle w:val="Fett"/>
          <w:rFonts w:cstheme="minorHAnsi"/>
          <w:color w:val="333333"/>
        </w:rPr>
        <w:t>là</w:t>
      </w:r>
      <w:proofErr w:type="spellEnd"/>
      <w:r w:rsidR="006F0018" w:rsidRPr="006F0018">
        <w:rPr>
          <w:rFonts w:cstheme="minorHAnsi"/>
          <w:color w:val="333333"/>
        </w:rPr>
        <w:t xml:space="preserve"> im Kanton Wallis um. </w:t>
      </w:r>
      <w:r w:rsidRPr="00170BAF">
        <w:rPr>
          <w:noProof/>
          <w:kern w:val="0"/>
          <w14:ligatures w14:val="none"/>
        </w:rPr>
        <w:t xml:space="preserve">Drei grosse Ausstellungen im Manoir von Martigny, im Schloss Leuk und eine da-là Online Ausstellung werden zum Jubiläum am 17. Juni eröffnet. Zusätzlich möchten wir mit verschiedenen Projekten die Visibilität der Kunstschaffenden aus unserer Region fördern. </w:t>
      </w:r>
    </w:p>
    <w:p w14:paraId="6A63B36F" w14:textId="7A3EEDA9" w:rsidR="00D2436F" w:rsidRDefault="006F0018" w:rsidP="006F0018">
      <w:pPr>
        <w:rPr>
          <w:rFonts w:cstheme="minorHAnsi"/>
          <w:color w:val="333333"/>
        </w:rPr>
      </w:pPr>
      <w:r>
        <w:rPr>
          <w:rFonts w:cstheme="minorHAnsi"/>
          <w:color w:val="333333"/>
        </w:rPr>
        <w:t xml:space="preserve">Der hier beschriebene Kunstevent </w:t>
      </w:r>
      <w:proofErr w:type="spellStart"/>
      <w:r w:rsidRPr="00D2436F">
        <w:rPr>
          <w:rFonts w:cstheme="minorHAnsi"/>
          <w:b/>
          <w:bCs/>
          <w:color w:val="333333"/>
        </w:rPr>
        <w:t>Under</w:t>
      </w:r>
      <w:proofErr w:type="spellEnd"/>
      <w:r w:rsidRPr="00D2436F">
        <w:rPr>
          <w:rFonts w:cstheme="minorHAnsi"/>
          <w:b/>
          <w:bCs/>
          <w:color w:val="333333"/>
        </w:rPr>
        <w:t xml:space="preserve"> Construction XXL</w:t>
      </w:r>
      <w:r>
        <w:rPr>
          <w:rFonts w:cstheme="minorHAnsi"/>
          <w:color w:val="333333"/>
        </w:rPr>
        <w:t xml:space="preserve"> ist eines davon. </w:t>
      </w:r>
    </w:p>
    <w:p w14:paraId="0DE7912E" w14:textId="0A1A4BBC" w:rsidR="002901CC" w:rsidRDefault="00170BAF" w:rsidP="00D2436F">
      <w:pPr>
        <w:rPr>
          <w:noProof/>
          <w:kern w:val="0"/>
          <w14:ligatures w14:val="none"/>
        </w:rPr>
      </w:pPr>
      <w:r>
        <w:rPr>
          <w:noProof/>
          <w:kern w:val="0"/>
          <w14:ligatures w14:val="none"/>
        </w:rPr>
        <w:t xml:space="preserve">Eine Autobahnzufahrt </w:t>
      </w:r>
      <w:r w:rsidR="00D2436F" w:rsidRPr="00D2436F">
        <w:rPr>
          <w:noProof/>
          <w:kern w:val="0"/>
          <w14:ligatures w14:val="none"/>
        </w:rPr>
        <w:t>mit Kunst bes</w:t>
      </w:r>
      <w:r w:rsidR="002901CC">
        <w:rPr>
          <w:noProof/>
          <w:kern w:val="0"/>
          <w14:ligatures w14:val="none"/>
        </w:rPr>
        <w:t>tücken</w:t>
      </w:r>
      <w:r w:rsidR="00D2436F">
        <w:rPr>
          <w:noProof/>
          <w:kern w:val="0"/>
          <w14:ligatures w14:val="none"/>
        </w:rPr>
        <w:t>?!</w:t>
      </w:r>
      <w:r w:rsidR="00D2436F" w:rsidRPr="00D2436F">
        <w:rPr>
          <w:noProof/>
          <w:kern w:val="0"/>
          <w14:ligatures w14:val="none"/>
        </w:rPr>
        <w:t xml:space="preserve"> </w:t>
      </w:r>
      <w:r w:rsidR="00D2436F">
        <w:rPr>
          <w:noProof/>
          <w:kern w:val="0"/>
          <w14:ligatures w14:val="none"/>
        </w:rPr>
        <w:t xml:space="preserve">Dafür </w:t>
      </w:r>
      <w:r w:rsidR="00D2436F" w:rsidRPr="00D2436F">
        <w:rPr>
          <w:noProof/>
          <w:kern w:val="0"/>
          <w14:ligatures w14:val="none"/>
        </w:rPr>
        <w:t xml:space="preserve">braucht es unkonventionelle </w:t>
      </w:r>
      <w:r w:rsidR="00D2436F">
        <w:rPr>
          <w:noProof/>
          <w:kern w:val="0"/>
          <w14:ligatures w14:val="none"/>
        </w:rPr>
        <w:t>Ideen</w:t>
      </w:r>
      <w:r w:rsidR="00D2436F" w:rsidRPr="00D2436F">
        <w:rPr>
          <w:noProof/>
          <w:kern w:val="0"/>
          <w14:ligatures w14:val="none"/>
        </w:rPr>
        <w:t xml:space="preserve"> für einen unkonventionellen Ausstellungsort. Einerseits </w:t>
      </w:r>
      <w:r w:rsidR="00D2436F">
        <w:rPr>
          <w:noProof/>
          <w:kern w:val="0"/>
          <w14:ligatures w14:val="none"/>
        </w:rPr>
        <w:t>werden</w:t>
      </w:r>
      <w:r w:rsidR="00D2436F" w:rsidRPr="00D2436F">
        <w:rPr>
          <w:noProof/>
          <w:kern w:val="0"/>
          <w14:ligatures w14:val="none"/>
        </w:rPr>
        <w:t xml:space="preserve"> bestehende Werke</w:t>
      </w:r>
      <w:r w:rsidR="00D2436F">
        <w:rPr>
          <w:noProof/>
          <w:kern w:val="0"/>
          <w14:ligatures w14:val="none"/>
        </w:rPr>
        <w:t xml:space="preserve"> gezeigt, die sich für diese spezielle Situation eignen</w:t>
      </w:r>
      <w:r w:rsidR="00D2436F" w:rsidRPr="00D2436F">
        <w:rPr>
          <w:noProof/>
          <w:kern w:val="0"/>
          <w14:ligatures w14:val="none"/>
        </w:rPr>
        <w:t xml:space="preserve">, andererseits </w:t>
      </w:r>
      <w:r w:rsidR="00D2436F">
        <w:rPr>
          <w:noProof/>
          <w:kern w:val="0"/>
          <w14:ligatures w14:val="none"/>
        </w:rPr>
        <w:t xml:space="preserve">werden </w:t>
      </w:r>
      <w:r w:rsidR="00D2436F" w:rsidRPr="00D2436F">
        <w:rPr>
          <w:noProof/>
          <w:kern w:val="0"/>
          <w14:ligatures w14:val="none"/>
        </w:rPr>
        <w:t xml:space="preserve">Arbeiten vor Ort, z.B während der Ausstellungszeit entstehen. </w:t>
      </w:r>
      <w:r w:rsidR="00D2436F">
        <w:rPr>
          <w:noProof/>
          <w:kern w:val="0"/>
          <w14:ligatures w14:val="none"/>
        </w:rPr>
        <w:t xml:space="preserve">Die A9 Kunstbauten Grosseya bieten </w:t>
      </w:r>
      <w:r w:rsidR="000B5623">
        <w:rPr>
          <w:noProof/>
          <w:kern w:val="0"/>
          <w14:ligatures w14:val="none"/>
        </w:rPr>
        <w:t xml:space="preserve">den Künstlerinnen und Künstler </w:t>
      </w:r>
      <w:r w:rsidR="000B5623" w:rsidRPr="000B5623">
        <w:rPr>
          <w:noProof/>
          <w:kern w:val="0"/>
          <w14:ligatures w14:val="none"/>
        </w:rPr>
        <w:t>e</w:t>
      </w:r>
      <w:r w:rsidR="00D2436F" w:rsidRPr="00D2436F">
        <w:rPr>
          <w:noProof/>
          <w:kern w:val="0"/>
          <w14:ligatures w14:val="none"/>
        </w:rPr>
        <w:t>ine einzigartige Möglichkeit</w:t>
      </w:r>
      <w:r w:rsidR="00E42F59">
        <w:rPr>
          <w:noProof/>
          <w:kern w:val="0"/>
          <w14:ligatures w14:val="none"/>
        </w:rPr>
        <w:t>,</w:t>
      </w:r>
      <w:r w:rsidR="00D2436F" w:rsidRPr="00D2436F">
        <w:rPr>
          <w:noProof/>
          <w:kern w:val="0"/>
          <w14:ligatures w14:val="none"/>
        </w:rPr>
        <w:t xml:space="preserve"> mit Experimentierfreudigkeit im XXL Format zu spielen.</w:t>
      </w:r>
      <w:r w:rsidR="00D2436F" w:rsidRPr="00D2436F">
        <w:rPr>
          <w:noProof/>
          <w:kern w:val="0"/>
          <w:u w:val="single"/>
          <w14:ligatures w14:val="none"/>
        </w:rPr>
        <w:t xml:space="preserve"> </w:t>
      </w:r>
      <w:r w:rsidR="00270033">
        <w:rPr>
          <w:noProof/>
          <w:kern w:val="0"/>
          <w14:ligatures w14:val="none"/>
        </w:rPr>
        <w:t>So sind zum Beispiel in</w:t>
      </w:r>
      <w:r w:rsidR="002901CC">
        <w:rPr>
          <w:noProof/>
          <w:kern w:val="0"/>
          <w14:ligatures w14:val="none"/>
        </w:rPr>
        <w:t xml:space="preserve"> der Unterführung Videoinstallationen vorgesehen</w:t>
      </w:r>
      <w:r w:rsidR="00270033">
        <w:rPr>
          <w:noProof/>
          <w:kern w:val="0"/>
          <w14:ligatures w14:val="none"/>
        </w:rPr>
        <w:t>, e</w:t>
      </w:r>
      <w:r w:rsidR="002901CC">
        <w:rPr>
          <w:noProof/>
          <w:kern w:val="0"/>
          <w14:ligatures w14:val="none"/>
        </w:rPr>
        <w:t>inen Teil der Seitenwände wird für eine grossformatige Fotoaussstellung genutzt werden</w:t>
      </w:r>
      <w:r w:rsidR="00270033">
        <w:rPr>
          <w:noProof/>
          <w:kern w:val="0"/>
          <w14:ligatures w14:val="none"/>
        </w:rPr>
        <w:t xml:space="preserve"> und v</w:t>
      </w:r>
      <w:r w:rsidR="002901CC">
        <w:rPr>
          <w:noProof/>
          <w:kern w:val="0"/>
          <w14:ligatures w14:val="none"/>
        </w:rPr>
        <w:t>om Veloweg, der durch die Kunstbauten hindurchgeführt wird, sehen die Besucher</w:t>
      </w:r>
      <w:r w:rsidR="00270033">
        <w:rPr>
          <w:noProof/>
          <w:kern w:val="0"/>
          <w14:ligatures w14:val="none"/>
        </w:rPr>
        <w:t>*innen</w:t>
      </w:r>
      <w:r w:rsidR="002901CC">
        <w:rPr>
          <w:noProof/>
          <w:kern w:val="0"/>
          <w14:ligatures w14:val="none"/>
        </w:rPr>
        <w:t xml:space="preserve"> auf eine Strassenkreidenbildergalerie </w:t>
      </w:r>
      <w:r w:rsidR="00270033">
        <w:rPr>
          <w:noProof/>
          <w:kern w:val="0"/>
          <w14:ligatures w14:val="none"/>
        </w:rPr>
        <w:t>herunter.</w:t>
      </w:r>
      <w:r w:rsidR="002901CC">
        <w:rPr>
          <w:noProof/>
          <w:kern w:val="0"/>
          <w14:ligatures w14:val="none"/>
        </w:rPr>
        <w:t xml:space="preserve"> Im ganzen Gelände wird Kunst in seinen manigfaltigen Ausrichtungen zu entdecken sein</w:t>
      </w:r>
      <w:r w:rsidR="00E62CDD">
        <w:rPr>
          <w:noProof/>
          <w:kern w:val="0"/>
          <w14:ligatures w14:val="none"/>
        </w:rPr>
        <w:t xml:space="preserve"> </w:t>
      </w:r>
    </w:p>
    <w:p w14:paraId="136DF337" w14:textId="2D934541" w:rsidR="00E62CDD" w:rsidRDefault="002901CC" w:rsidP="00E62CDD">
      <w:pPr>
        <w:rPr>
          <w:noProof/>
          <w:kern w:val="0"/>
          <w14:ligatures w14:val="none"/>
        </w:rPr>
      </w:pPr>
      <w:r>
        <w:rPr>
          <w:noProof/>
          <w:kern w:val="0"/>
          <w14:ligatures w14:val="none"/>
        </w:rPr>
        <w:lastRenderedPageBreak/>
        <w:t>Zusätzlich zu den Werken werden Performances zu sehen sein</w:t>
      </w:r>
      <w:r w:rsidR="00E62CDD">
        <w:rPr>
          <w:noProof/>
          <w:kern w:val="0"/>
          <w14:ligatures w14:val="none"/>
        </w:rPr>
        <w:t xml:space="preserve">, </w:t>
      </w:r>
      <w:r>
        <w:rPr>
          <w:noProof/>
          <w:kern w:val="0"/>
          <w14:ligatures w14:val="none"/>
        </w:rPr>
        <w:t>die Besucher</w:t>
      </w:r>
      <w:r w:rsidR="00270033">
        <w:rPr>
          <w:noProof/>
          <w:kern w:val="0"/>
          <w14:ligatures w14:val="none"/>
        </w:rPr>
        <w:t>*</w:t>
      </w:r>
      <w:r>
        <w:rPr>
          <w:noProof/>
          <w:kern w:val="0"/>
          <w14:ligatures w14:val="none"/>
        </w:rPr>
        <w:t>in</w:t>
      </w:r>
      <w:r w:rsidR="00270033">
        <w:rPr>
          <w:noProof/>
          <w:kern w:val="0"/>
          <w14:ligatures w14:val="none"/>
        </w:rPr>
        <w:t>nen</w:t>
      </w:r>
      <w:r>
        <w:rPr>
          <w:noProof/>
          <w:kern w:val="0"/>
          <w14:ligatures w14:val="none"/>
        </w:rPr>
        <w:t xml:space="preserve"> </w:t>
      </w:r>
      <w:r w:rsidR="00E42F59">
        <w:rPr>
          <w:noProof/>
          <w:kern w:val="0"/>
          <w14:ligatures w14:val="none"/>
        </w:rPr>
        <w:t xml:space="preserve">können </w:t>
      </w:r>
      <w:r w:rsidR="00270033">
        <w:rPr>
          <w:noProof/>
          <w:kern w:val="0"/>
          <w14:ligatures w14:val="none"/>
        </w:rPr>
        <w:t xml:space="preserve">in </w:t>
      </w:r>
      <w:r>
        <w:rPr>
          <w:noProof/>
          <w:kern w:val="0"/>
          <w14:ligatures w14:val="none"/>
        </w:rPr>
        <w:t xml:space="preserve">verschiedenen Angeboten </w:t>
      </w:r>
      <w:r w:rsidR="00E541D0">
        <w:rPr>
          <w:noProof/>
          <w:kern w:val="0"/>
          <w14:ligatures w14:val="none"/>
        </w:rPr>
        <w:t xml:space="preserve">den Künstlerinnen und Künstlern beim Arbeiten über die Schultern gucken und/oder </w:t>
      </w:r>
      <w:r>
        <w:rPr>
          <w:noProof/>
          <w:kern w:val="0"/>
          <w14:ligatures w14:val="none"/>
        </w:rPr>
        <w:t xml:space="preserve">selbst kreativ werden.  </w:t>
      </w:r>
      <w:r w:rsidR="00E62CDD">
        <w:rPr>
          <w:noProof/>
          <w:kern w:val="0"/>
          <w14:ligatures w14:val="none"/>
        </w:rPr>
        <w:t xml:space="preserve">Und: </w:t>
      </w:r>
      <w:r w:rsidR="00E62CDD" w:rsidRPr="00E62CDD">
        <w:rPr>
          <w:noProof/>
          <w:kern w:val="0"/>
          <w14:ligatures w14:val="none"/>
        </w:rPr>
        <w:t xml:space="preserve">was Schafe in einem Kunstprojekt verloren haben, erfahren Sie </w:t>
      </w:r>
      <w:r w:rsidR="00830A65">
        <w:rPr>
          <w:noProof/>
          <w:kern w:val="0"/>
          <w14:ligatures w14:val="none"/>
        </w:rPr>
        <w:t>Mitte</w:t>
      </w:r>
      <w:r w:rsidR="00E62CDD" w:rsidRPr="00E62CDD">
        <w:rPr>
          <w:noProof/>
          <w:kern w:val="0"/>
          <w14:ligatures w14:val="none"/>
        </w:rPr>
        <w:t xml:space="preserve"> September.</w:t>
      </w:r>
    </w:p>
    <w:p w14:paraId="07B93BC0" w14:textId="3E1CBDC6" w:rsidR="002901CC" w:rsidRDefault="00E62CDD" w:rsidP="00D2436F">
      <w:pPr>
        <w:rPr>
          <w:noProof/>
          <w:kern w:val="0"/>
          <w14:ligatures w14:val="none"/>
        </w:rPr>
      </w:pPr>
      <w:r w:rsidRPr="00E62CDD">
        <w:rPr>
          <w:noProof/>
          <w:kern w:val="0"/>
          <w14:ligatures w14:val="none"/>
        </w:rPr>
        <w:t>Ein junges Team aus dem Oberwallis sorgt mit Kreativität und Enthusiasmus für eine kleine, aber knackige Verpflegung. Trotz durchgehender Öffnung über die zwei Tage wird es keine Party geben. Vielmehr stellen wir uns vor mit Belichtung auch in der Nacht das Kunstprojekt am Leben zu halten.</w:t>
      </w:r>
    </w:p>
    <w:p w14:paraId="61D99BFD" w14:textId="30CBD719" w:rsidR="002901CC" w:rsidRDefault="002901CC" w:rsidP="00D2436F">
      <w:pPr>
        <w:rPr>
          <w:noProof/>
          <w:kern w:val="0"/>
          <w14:ligatures w14:val="none"/>
        </w:rPr>
      </w:pPr>
      <w:r>
        <w:rPr>
          <w:noProof/>
          <w:kern w:val="0"/>
          <w14:ligatures w14:val="none"/>
        </w:rPr>
        <w:t xml:space="preserve">In Rücksprache mit Herr Martin Hutter, werden wir </w:t>
      </w:r>
      <w:r w:rsidR="00606CD5">
        <w:rPr>
          <w:noProof/>
          <w:kern w:val="0"/>
          <w14:ligatures w14:val="none"/>
        </w:rPr>
        <w:t xml:space="preserve">das Gelände organisieren, </w:t>
      </w:r>
      <w:r>
        <w:rPr>
          <w:noProof/>
          <w:kern w:val="0"/>
          <w14:ligatures w14:val="none"/>
        </w:rPr>
        <w:t>die Anfahrt</w:t>
      </w:r>
      <w:r w:rsidR="00E42F59">
        <w:rPr>
          <w:noProof/>
          <w:kern w:val="0"/>
          <w14:ligatures w14:val="none"/>
        </w:rPr>
        <w:t>/Abfahrt</w:t>
      </w:r>
      <w:r>
        <w:rPr>
          <w:noProof/>
          <w:kern w:val="0"/>
          <w14:ligatures w14:val="none"/>
        </w:rPr>
        <w:t xml:space="preserve"> und Parkpl</w:t>
      </w:r>
      <w:r w:rsidR="00606CD5">
        <w:rPr>
          <w:noProof/>
          <w:kern w:val="0"/>
          <w14:ligatures w14:val="none"/>
        </w:rPr>
        <w:t>ätz</w:t>
      </w:r>
      <w:r w:rsidR="00B03395">
        <w:rPr>
          <w:noProof/>
          <w:kern w:val="0"/>
          <w14:ligatures w14:val="none"/>
        </w:rPr>
        <w:t>e, und</w:t>
      </w:r>
      <w:r w:rsidR="00E42F59">
        <w:rPr>
          <w:noProof/>
          <w:kern w:val="0"/>
          <w14:ligatures w14:val="none"/>
        </w:rPr>
        <w:t xml:space="preserve"> Toiletten werden zur Verfügung stehen.</w:t>
      </w:r>
    </w:p>
    <w:p w14:paraId="74421A8A" w14:textId="77777777" w:rsidR="00530828" w:rsidRDefault="00530828" w:rsidP="00D2436F">
      <w:pPr>
        <w:rPr>
          <w:noProof/>
          <w:kern w:val="0"/>
          <w14:ligatures w14:val="none"/>
        </w:rPr>
      </w:pPr>
    </w:p>
    <w:p w14:paraId="0563EE2F" w14:textId="4209DD8E" w:rsidR="00530828" w:rsidRPr="00A35CC7" w:rsidRDefault="00530828" w:rsidP="00D2436F">
      <w:pPr>
        <w:rPr>
          <w:noProof/>
          <w:kern w:val="0"/>
          <w:u w:val="single"/>
          <w14:ligatures w14:val="none"/>
        </w:rPr>
      </w:pPr>
    </w:p>
    <w:p w14:paraId="62ECAB79" w14:textId="1A1A26A2" w:rsidR="00DF3C2F" w:rsidRPr="00A35CC7" w:rsidRDefault="00DF3C2F" w:rsidP="00472925">
      <w:pPr>
        <w:contextualSpacing/>
        <w:rPr>
          <w:kern w:val="0"/>
          <w:lang w:val="en-US"/>
          <w14:ligatures w14:val="none"/>
        </w:rPr>
      </w:pPr>
    </w:p>
    <w:sectPr w:rsidR="00DF3C2F" w:rsidRPr="00A35C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035D3"/>
    <w:multiLevelType w:val="hybridMultilevel"/>
    <w:tmpl w:val="154E9BAC"/>
    <w:lvl w:ilvl="0" w:tplc="FC9470B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8511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2F"/>
    <w:rsid w:val="0007097E"/>
    <w:rsid w:val="000B20D4"/>
    <w:rsid w:val="000B5623"/>
    <w:rsid w:val="00167506"/>
    <w:rsid w:val="00170BAF"/>
    <w:rsid w:val="00232316"/>
    <w:rsid w:val="00270033"/>
    <w:rsid w:val="0028123E"/>
    <w:rsid w:val="002901CC"/>
    <w:rsid w:val="002F6A0A"/>
    <w:rsid w:val="00380EC3"/>
    <w:rsid w:val="003A3B6B"/>
    <w:rsid w:val="003F5DB1"/>
    <w:rsid w:val="00412F53"/>
    <w:rsid w:val="00472925"/>
    <w:rsid w:val="00530828"/>
    <w:rsid w:val="00547A99"/>
    <w:rsid w:val="005B3C11"/>
    <w:rsid w:val="005E4A51"/>
    <w:rsid w:val="00606CD5"/>
    <w:rsid w:val="006F0018"/>
    <w:rsid w:val="00807171"/>
    <w:rsid w:val="00826B66"/>
    <w:rsid w:val="008273F5"/>
    <w:rsid w:val="00830A65"/>
    <w:rsid w:val="00861A4D"/>
    <w:rsid w:val="00A35CC7"/>
    <w:rsid w:val="00AD206F"/>
    <w:rsid w:val="00B02A93"/>
    <w:rsid w:val="00B03395"/>
    <w:rsid w:val="00C9736E"/>
    <w:rsid w:val="00D2436F"/>
    <w:rsid w:val="00DC6384"/>
    <w:rsid w:val="00DD12B6"/>
    <w:rsid w:val="00DF3C2F"/>
    <w:rsid w:val="00E42F59"/>
    <w:rsid w:val="00E541D0"/>
    <w:rsid w:val="00E62C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5C2D"/>
  <w15:chartTrackingRefBased/>
  <w15:docId w15:val="{496E1C97-21E3-4F0D-9BB6-D7A27A4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3C2F"/>
    <w:pPr>
      <w:ind w:left="720"/>
      <w:contextualSpacing/>
    </w:pPr>
  </w:style>
  <w:style w:type="paragraph" w:styleId="StandardWeb">
    <w:name w:val="Normal (Web)"/>
    <w:basedOn w:val="Standard"/>
    <w:uiPriority w:val="99"/>
    <w:unhideWhenUsed/>
    <w:rsid w:val="006F0018"/>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Hervorhebung">
    <w:name w:val="Emphasis"/>
    <w:basedOn w:val="Absatz-Standardschriftart"/>
    <w:uiPriority w:val="20"/>
    <w:qFormat/>
    <w:rsid w:val="006F0018"/>
    <w:rPr>
      <w:i/>
      <w:iCs/>
    </w:rPr>
  </w:style>
  <w:style w:type="character" w:styleId="Fett">
    <w:name w:val="Strong"/>
    <w:basedOn w:val="Absatz-Standardschriftart"/>
    <w:uiPriority w:val="22"/>
    <w:qFormat/>
    <w:rsid w:val="006F0018"/>
    <w:rPr>
      <w:b/>
      <w:bCs/>
    </w:rPr>
  </w:style>
  <w:style w:type="paragraph" w:styleId="berarbeitung">
    <w:name w:val="Revision"/>
    <w:hidden/>
    <w:uiPriority w:val="99"/>
    <w:semiHidden/>
    <w:rsid w:val="0028123E"/>
    <w:pPr>
      <w:spacing w:after="0" w:line="240" w:lineRule="auto"/>
    </w:pPr>
  </w:style>
  <w:style w:type="character" w:styleId="Kommentarzeichen">
    <w:name w:val="annotation reference"/>
    <w:basedOn w:val="Absatz-Standardschriftart"/>
    <w:uiPriority w:val="99"/>
    <w:semiHidden/>
    <w:unhideWhenUsed/>
    <w:rsid w:val="00547A99"/>
    <w:rPr>
      <w:sz w:val="16"/>
      <w:szCs w:val="16"/>
    </w:rPr>
  </w:style>
  <w:style w:type="paragraph" w:styleId="Kommentartext">
    <w:name w:val="annotation text"/>
    <w:basedOn w:val="Standard"/>
    <w:link w:val="KommentartextZchn"/>
    <w:uiPriority w:val="99"/>
    <w:semiHidden/>
    <w:unhideWhenUsed/>
    <w:rsid w:val="00547A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7A99"/>
    <w:rPr>
      <w:sz w:val="20"/>
      <w:szCs w:val="20"/>
    </w:rPr>
  </w:style>
  <w:style w:type="paragraph" w:styleId="Kommentarthema">
    <w:name w:val="annotation subject"/>
    <w:basedOn w:val="Kommentartext"/>
    <w:next w:val="Kommentartext"/>
    <w:link w:val="KommentarthemaZchn"/>
    <w:uiPriority w:val="99"/>
    <w:semiHidden/>
    <w:unhideWhenUsed/>
    <w:rsid w:val="00547A99"/>
    <w:rPr>
      <w:b/>
      <w:bCs/>
    </w:rPr>
  </w:style>
  <w:style w:type="character" w:customStyle="1" w:styleId="KommentarthemaZchn">
    <w:name w:val="Kommentarthema Zchn"/>
    <w:basedOn w:val="KommentartextZchn"/>
    <w:link w:val="Kommentarthema"/>
    <w:uiPriority w:val="99"/>
    <w:semiHidden/>
    <w:rsid w:val="00547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10EB-4F8C-4FD6-AC8D-9CD22E61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Mattig</dc:creator>
  <cp:keywords/>
  <dc:description/>
  <cp:lastModifiedBy>Thomas Mattig</cp:lastModifiedBy>
  <cp:revision>17</cp:revision>
  <cp:lastPrinted>2023-06-16T13:32:00Z</cp:lastPrinted>
  <dcterms:created xsi:type="dcterms:W3CDTF">2023-06-12T13:03:00Z</dcterms:created>
  <dcterms:modified xsi:type="dcterms:W3CDTF">2023-08-30T07:42:00Z</dcterms:modified>
</cp:coreProperties>
</file>